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9197AB" w14:textId="65A70411" w:rsidR="00E23F97" w:rsidRPr="00BE4829" w:rsidRDefault="00F02E81" w:rsidP="00BE4829">
      <w:pPr>
        <w:spacing w:after="0" w:line="360" w:lineRule="auto"/>
        <w:ind w:firstLine="567"/>
        <w:contextualSpacing/>
        <w:jc w:val="center"/>
        <w:rPr>
          <w:b/>
          <w:bCs/>
          <w:sz w:val="24"/>
          <w:szCs w:val="24"/>
        </w:rPr>
      </w:pPr>
      <w:r w:rsidRPr="00BE4829">
        <w:rPr>
          <w:b/>
          <w:bCs/>
          <w:sz w:val="24"/>
          <w:szCs w:val="24"/>
        </w:rPr>
        <w:t>Вопрос 8</w:t>
      </w:r>
      <w:proofErr w:type="gramStart"/>
      <w:r w:rsidRPr="00BE4829">
        <w:rPr>
          <w:b/>
          <w:bCs/>
          <w:sz w:val="24"/>
          <w:szCs w:val="24"/>
        </w:rPr>
        <w:t xml:space="preserve">: </w:t>
      </w:r>
      <w:r w:rsidRPr="00BE4829">
        <w:rPr>
          <w:b/>
          <w:bCs/>
          <w:sz w:val="24"/>
          <w:szCs w:val="24"/>
        </w:rPr>
        <w:t>О</w:t>
      </w:r>
      <w:proofErr w:type="gramEnd"/>
      <w:r w:rsidRPr="00BE4829">
        <w:rPr>
          <w:b/>
          <w:bCs/>
          <w:sz w:val="24"/>
          <w:szCs w:val="24"/>
        </w:rPr>
        <w:t xml:space="preserve"> перечислении ошибочно направленных ФССП денежных средств из компенсационного фонда возмещения вреда в компенсационный фонд обеспечения договорных обязательств Союза «СРОСТО» </w:t>
      </w:r>
      <w:r w:rsidR="00EA626E">
        <w:rPr>
          <w:b/>
          <w:bCs/>
          <w:sz w:val="24"/>
          <w:szCs w:val="24"/>
        </w:rPr>
        <w:br/>
      </w:r>
      <w:r w:rsidRPr="00BE4829">
        <w:rPr>
          <w:b/>
          <w:bCs/>
          <w:sz w:val="24"/>
          <w:szCs w:val="24"/>
        </w:rPr>
        <w:t>(решение Арбитражного суда города Москвы №А40-200856/2024)</w:t>
      </w:r>
    </w:p>
    <w:p w14:paraId="4342200E" w14:textId="77777777" w:rsidR="00616D3F" w:rsidRPr="00BE4829" w:rsidRDefault="00616D3F" w:rsidP="00BE4829">
      <w:pPr>
        <w:spacing w:after="0" w:line="360" w:lineRule="auto"/>
        <w:ind w:firstLine="567"/>
        <w:contextualSpacing/>
        <w:jc w:val="center"/>
        <w:rPr>
          <w:b/>
          <w:bCs/>
          <w:sz w:val="24"/>
          <w:szCs w:val="24"/>
        </w:rPr>
      </w:pPr>
    </w:p>
    <w:p w14:paraId="52080EED" w14:textId="6AEB40F5" w:rsidR="007962B1" w:rsidRPr="00BE4829" w:rsidRDefault="00451614" w:rsidP="00BE4829">
      <w:pPr>
        <w:spacing w:after="0" w:line="360" w:lineRule="auto"/>
        <w:ind w:firstLine="567"/>
        <w:contextualSpacing/>
        <w:jc w:val="both"/>
        <w:rPr>
          <w:sz w:val="24"/>
          <w:szCs w:val="24"/>
        </w:rPr>
      </w:pPr>
      <w:r w:rsidRPr="00BE4829">
        <w:rPr>
          <w:sz w:val="24"/>
          <w:szCs w:val="24"/>
        </w:rPr>
        <w:t xml:space="preserve">Решением Арбитражного суда Тюменской области от 06.02.2023 по делу №А70-24479/2022 с Союза «СРОСТО» в порядке субсидиарной ответственности за </w:t>
      </w:r>
      <w:r w:rsidR="007962B1" w:rsidRPr="00BE4829">
        <w:rPr>
          <w:sz w:val="24"/>
          <w:szCs w:val="24"/>
        </w:rPr>
        <w:t xml:space="preserve">ненадлежащее исполнение обязательств по договору подряда </w:t>
      </w:r>
      <w:r w:rsidRPr="00BE4829">
        <w:rPr>
          <w:sz w:val="24"/>
          <w:szCs w:val="24"/>
        </w:rPr>
        <w:t>бывш</w:t>
      </w:r>
      <w:r w:rsidR="007962B1" w:rsidRPr="00BE4829">
        <w:rPr>
          <w:sz w:val="24"/>
          <w:szCs w:val="24"/>
        </w:rPr>
        <w:t>им</w:t>
      </w:r>
      <w:r w:rsidRPr="00BE4829">
        <w:rPr>
          <w:sz w:val="24"/>
          <w:szCs w:val="24"/>
        </w:rPr>
        <w:t xml:space="preserve"> член</w:t>
      </w:r>
      <w:r w:rsidR="007962B1" w:rsidRPr="00BE4829">
        <w:rPr>
          <w:sz w:val="24"/>
          <w:szCs w:val="24"/>
        </w:rPr>
        <w:t>ом</w:t>
      </w:r>
      <w:r w:rsidRPr="00BE4829">
        <w:rPr>
          <w:sz w:val="24"/>
          <w:szCs w:val="24"/>
        </w:rPr>
        <w:t xml:space="preserve"> Союза ООО «Промжилстрой» (ИНН </w:t>
      </w:r>
      <w:r w:rsidRPr="00BE4829">
        <w:rPr>
          <w:sz w:val="24"/>
          <w:szCs w:val="24"/>
        </w:rPr>
        <w:t>7206044340</w:t>
      </w:r>
      <w:r w:rsidRPr="00BE4829">
        <w:rPr>
          <w:sz w:val="24"/>
          <w:szCs w:val="24"/>
        </w:rPr>
        <w:t>) были взысканы денежные средства в пользу НО «Фонд капитального ремонта многоквартирных домов Тюменской области» в размере 227</w:t>
      </w:r>
      <w:r w:rsidR="007962B1" w:rsidRPr="00BE4829">
        <w:rPr>
          <w:sz w:val="24"/>
          <w:szCs w:val="24"/>
        </w:rPr>
        <w:t> 753 рубля. Выплата Союзом «СРОСТО» осуществлена 14.02.2023г. из компенсационного фонда обеспечения договорных обязательств.</w:t>
      </w:r>
    </w:p>
    <w:p w14:paraId="3E2C7F09" w14:textId="6693E8DA" w:rsidR="007962B1" w:rsidRPr="00BE4829" w:rsidRDefault="00F16DAD" w:rsidP="00BE4829">
      <w:pPr>
        <w:spacing w:after="0" w:line="360" w:lineRule="auto"/>
        <w:ind w:firstLine="567"/>
        <w:contextualSpacing/>
        <w:jc w:val="both"/>
        <w:rPr>
          <w:sz w:val="24"/>
          <w:szCs w:val="24"/>
        </w:rPr>
      </w:pPr>
      <w:r w:rsidRPr="00BE4829">
        <w:rPr>
          <w:sz w:val="24"/>
          <w:szCs w:val="24"/>
        </w:rPr>
        <w:t>В связи с тем, что Союзом «СРОСТО» был заключен коллективный договор страхования гражданской ответственности всех членов Союза «СРОСТО»</w:t>
      </w:r>
      <w:r w:rsidR="00CE4A04">
        <w:rPr>
          <w:sz w:val="24"/>
          <w:szCs w:val="24"/>
        </w:rPr>
        <w:t xml:space="preserve"> за причинение вреда вследствие недостатков выполненных работ</w:t>
      </w:r>
      <w:r w:rsidRPr="00BE4829">
        <w:rPr>
          <w:sz w:val="24"/>
          <w:szCs w:val="24"/>
        </w:rPr>
        <w:t>, Союзом было подано исковое заявление о взыскании с АО «АльфаСтрахование» произведенной выплаты.</w:t>
      </w:r>
    </w:p>
    <w:p w14:paraId="0FB3A949" w14:textId="4062F358" w:rsidR="00F16DAD" w:rsidRPr="00BE4829" w:rsidRDefault="00F16DAD" w:rsidP="00BE4829">
      <w:pPr>
        <w:spacing w:after="0" w:line="360" w:lineRule="auto"/>
        <w:ind w:firstLine="567"/>
        <w:contextualSpacing/>
        <w:jc w:val="both"/>
        <w:rPr>
          <w:sz w:val="24"/>
          <w:szCs w:val="24"/>
        </w:rPr>
      </w:pPr>
      <w:r w:rsidRPr="00BE4829">
        <w:rPr>
          <w:sz w:val="24"/>
          <w:szCs w:val="24"/>
        </w:rPr>
        <w:t>Решением Арбитражного суда города Москвы от 21.10.2024 по делу №А40-200856/2024 с АО «АльфаСтрахование» были взысканы денежные средства в размере 227 753 рубля для возврата в компенсационный фонд обеспечения договорных обязательств.</w:t>
      </w:r>
    </w:p>
    <w:p w14:paraId="3925E5D6" w14:textId="761AEC15" w:rsidR="00F16DAD" w:rsidRPr="00BE4829" w:rsidRDefault="00F16DAD" w:rsidP="00BE4829">
      <w:pPr>
        <w:spacing w:after="0" w:line="360" w:lineRule="auto"/>
        <w:ind w:firstLine="567"/>
        <w:contextualSpacing/>
        <w:jc w:val="both"/>
        <w:rPr>
          <w:sz w:val="24"/>
          <w:szCs w:val="24"/>
        </w:rPr>
      </w:pPr>
      <w:r w:rsidRPr="00BE4829">
        <w:rPr>
          <w:sz w:val="24"/>
          <w:szCs w:val="24"/>
        </w:rPr>
        <w:t xml:space="preserve"> ОСП ФССП города Москвы взысканные денежные средства ошибочно направлены в компенсационный фонд возмещения вреда Союза «СРОСТО».</w:t>
      </w:r>
    </w:p>
    <w:p w14:paraId="27E16203" w14:textId="0445F858" w:rsidR="00BE4829" w:rsidRPr="00BE4829" w:rsidRDefault="00BE4829" w:rsidP="00BE4829">
      <w:pPr>
        <w:spacing w:after="0" w:line="360" w:lineRule="auto"/>
        <w:ind w:firstLine="567"/>
        <w:contextualSpacing/>
        <w:jc w:val="both"/>
        <w:rPr>
          <w:bCs/>
          <w:sz w:val="24"/>
          <w:szCs w:val="24"/>
          <w:u w:val="single"/>
        </w:rPr>
      </w:pPr>
      <w:r w:rsidRPr="00BE4829">
        <w:rPr>
          <w:sz w:val="24"/>
          <w:szCs w:val="24"/>
        </w:rPr>
        <w:t xml:space="preserve">В целях устранения несоответствия </w:t>
      </w:r>
      <w:r w:rsidRPr="00BE4829">
        <w:rPr>
          <w:sz w:val="24"/>
          <w:szCs w:val="24"/>
        </w:rPr>
        <w:t>необходимо перечислить</w:t>
      </w:r>
      <w:r w:rsidRPr="00BE4829">
        <w:rPr>
          <w:bCs/>
          <w:sz w:val="24"/>
          <w:szCs w:val="24"/>
        </w:rPr>
        <w:t xml:space="preserve"> </w:t>
      </w:r>
      <w:r w:rsidRPr="00BE4829">
        <w:rPr>
          <w:bCs/>
          <w:sz w:val="24"/>
          <w:szCs w:val="24"/>
        </w:rPr>
        <w:t>227 753 рубля</w:t>
      </w:r>
      <w:r w:rsidRPr="00BE4829">
        <w:rPr>
          <w:bCs/>
          <w:sz w:val="24"/>
          <w:szCs w:val="24"/>
        </w:rPr>
        <w:t xml:space="preserve"> со специального банковского счета компенсационного фонда возмещения вреда Союза на специальный банковский счет компенсационного фонда обеспечения договорных обязательств Союза.</w:t>
      </w:r>
      <w:r w:rsidR="007469F8">
        <w:rPr>
          <w:bCs/>
          <w:sz w:val="24"/>
          <w:szCs w:val="24"/>
        </w:rPr>
        <w:t xml:space="preserve"> Принятие решения о перечислении относится к компетенции Общего собрания членов Союза «СРОСТО».</w:t>
      </w:r>
    </w:p>
    <w:p w14:paraId="0371CAF1" w14:textId="77777777" w:rsidR="00F16DAD" w:rsidRPr="007962B1" w:rsidRDefault="00F16DAD" w:rsidP="00616D3F">
      <w:pPr>
        <w:jc w:val="both"/>
      </w:pPr>
    </w:p>
    <w:sectPr w:rsidR="00F16DAD" w:rsidRPr="007962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183A"/>
    <w:rsid w:val="001418B4"/>
    <w:rsid w:val="002B2395"/>
    <w:rsid w:val="00451614"/>
    <w:rsid w:val="00616D3F"/>
    <w:rsid w:val="0073183A"/>
    <w:rsid w:val="007469F8"/>
    <w:rsid w:val="0076142F"/>
    <w:rsid w:val="007962B1"/>
    <w:rsid w:val="00864EF0"/>
    <w:rsid w:val="00B67A75"/>
    <w:rsid w:val="00B915B6"/>
    <w:rsid w:val="00BE4829"/>
    <w:rsid w:val="00CE4A04"/>
    <w:rsid w:val="00E23F97"/>
    <w:rsid w:val="00EA626E"/>
    <w:rsid w:val="00F02E81"/>
    <w:rsid w:val="00F16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C32FCB"/>
  <w15:chartTrackingRefBased/>
  <w15:docId w15:val="{33308C28-B5EF-4601-AC17-8ED91522C9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3183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18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3183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3183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3183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3183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3183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3183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3183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318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318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3183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3183A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3183A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3183A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3183A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3183A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3183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3183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7318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3183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73183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7318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73183A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73183A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73183A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7318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73183A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73183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261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Сергеевна</dc:creator>
  <cp:keywords/>
  <dc:description/>
  <cp:lastModifiedBy>Ольга Сергеевна</cp:lastModifiedBy>
  <cp:revision>14</cp:revision>
  <dcterms:created xsi:type="dcterms:W3CDTF">2025-03-12T09:22:00Z</dcterms:created>
  <dcterms:modified xsi:type="dcterms:W3CDTF">2025-03-12T11:03:00Z</dcterms:modified>
</cp:coreProperties>
</file>