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B5" w:rsidRDefault="00406AB5">
      <w:pPr>
        <w:pStyle w:val="ConsPlusTitlePage"/>
      </w:pPr>
      <w:r>
        <w:t xml:space="preserve">Документ предоставлен </w:t>
      </w:r>
      <w:hyperlink r:id="rId5">
        <w:r>
          <w:rPr>
            <w:color w:val="0000FF"/>
          </w:rPr>
          <w:t>КонсультантПлюс</w:t>
        </w:r>
      </w:hyperlink>
      <w:r>
        <w:br/>
      </w:r>
      <w:bookmarkStart w:id="0" w:name="_GoBack"/>
      <w:bookmarkEnd w:id="0"/>
    </w:p>
    <w:p w:rsidR="00406AB5" w:rsidRDefault="00406AB5">
      <w:pPr>
        <w:pStyle w:val="ConsPlusNormal"/>
        <w:jc w:val="both"/>
        <w:outlineLvl w:val="0"/>
      </w:pPr>
    </w:p>
    <w:p w:rsidR="00406AB5" w:rsidRDefault="00406AB5">
      <w:pPr>
        <w:pStyle w:val="ConsPlusTitle"/>
        <w:jc w:val="center"/>
        <w:outlineLvl w:val="0"/>
      </w:pPr>
      <w:r>
        <w:t>ПРАВИТЕЛЬСТВО РОССИЙСКОЙ ФЕДЕРАЦИИ</w:t>
      </w:r>
    </w:p>
    <w:p w:rsidR="00406AB5" w:rsidRDefault="00406AB5">
      <w:pPr>
        <w:pStyle w:val="ConsPlusTitle"/>
        <w:jc w:val="center"/>
      </w:pPr>
    </w:p>
    <w:p w:rsidR="00406AB5" w:rsidRDefault="00406AB5">
      <w:pPr>
        <w:pStyle w:val="ConsPlusTitle"/>
        <w:jc w:val="center"/>
      </w:pPr>
      <w:r>
        <w:t>ПОСТАНОВЛЕНИЕ</w:t>
      </w:r>
    </w:p>
    <w:p w:rsidR="00406AB5" w:rsidRDefault="00406AB5">
      <w:pPr>
        <w:pStyle w:val="ConsPlusTitle"/>
        <w:jc w:val="center"/>
      </w:pPr>
      <w:r>
        <w:t>от 30 июля 2004 г. N 401</w:t>
      </w:r>
    </w:p>
    <w:p w:rsidR="00406AB5" w:rsidRDefault="00406AB5">
      <w:pPr>
        <w:pStyle w:val="ConsPlusTitle"/>
        <w:jc w:val="center"/>
      </w:pPr>
    </w:p>
    <w:p w:rsidR="00406AB5" w:rsidRDefault="00406AB5">
      <w:pPr>
        <w:pStyle w:val="ConsPlusTitle"/>
        <w:jc w:val="center"/>
      </w:pPr>
      <w:r>
        <w:t>О ФЕДЕРАЛЬНОЙ СЛУЖБЕ ПО ЭКОЛОГИЧЕСКОМУ,</w:t>
      </w:r>
    </w:p>
    <w:p w:rsidR="00406AB5" w:rsidRDefault="00406AB5">
      <w:pPr>
        <w:pStyle w:val="ConsPlusTitle"/>
        <w:jc w:val="center"/>
      </w:pPr>
      <w:r>
        <w:t>ТЕХНОЛОГИЧЕСКОМУ И АТОМНОМУ НАДЗОРУ</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center"/>
            </w:pPr>
            <w:r>
              <w:rPr>
                <w:color w:val="392C69"/>
              </w:rPr>
              <w:t>Список изменяющих документов</w:t>
            </w:r>
          </w:p>
          <w:p w:rsidR="00406AB5" w:rsidRDefault="00406AB5">
            <w:pPr>
              <w:pStyle w:val="ConsPlusNormal"/>
              <w:jc w:val="center"/>
            </w:pPr>
            <w:r>
              <w:rPr>
                <w:color w:val="392C69"/>
              </w:rPr>
              <w:t xml:space="preserve">(в ред. Постановлений Правительства РФ от 21.01.2006 </w:t>
            </w:r>
            <w:hyperlink r:id="rId6">
              <w:r>
                <w:rPr>
                  <w:color w:val="0000FF"/>
                </w:rPr>
                <w:t>N 23,</w:t>
              </w:r>
            </w:hyperlink>
          </w:p>
          <w:p w:rsidR="00406AB5" w:rsidRDefault="00406AB5">
            <w:pPr>
              <w:pStyle w:val="ConsPlusNormal"/>
              <w:jc w:val="center"/>
            </w:pPr>
            <w:r>
              <w:rPr>
                <w:color w:val="392C69"/>
              </w:rPr>
              <w:t xml:space="preserve">от 29.05.2006 </w:t>
            </w:r>
            <w:hyperlink r:id="rId7">
              <w:r>
                <w:rPr>
                  <w:color w:val="0000FF"/>
                </w:rPr>
                <w:t>N 335</w:t>
              </w:r>
            </w:hyperlink>
            <w:r>
              <w:rPr>
                <w:color w:val="392C69"/>
              </w:rPr>
              <w:t xml:space="preserve">, от 14.12.2006 </w:t>
            </w:r>
            <w:hyperlink r:id="rId8">
              <w:r>
                <w:rPr>
                  <w:color w:val="0000FF"/>
                </w:rPr>
                <w:t>N 767</w:t>
              </w:r>
            </w:hyperlink>
            <w:r>
              <w:rPr>
                <w:color w:val="392C69"/>
              </w:rPr>
              <w:t xml:space="preserve">, от 29.05.2008 </w:t>
            </w:r>
            <w:hyperlink r:id="rId9">
              <w:r>
                <w:rPr>
                  <w:color w:val="0000FF"/>
                </w:rPr>
                <w:t>N 404</w:t>
              </w:r>
            </w:hyperlink>
            <w:r>
              <w:rPr>
                <w:color w:val="392C69"/>
              </w:rPr>
              <w:t>,</w:t>
            </w:r>
          </w:p>
          <w:p w:rsidR="00406AB5" w:rsidRDefault="00406AB5">
            <w:pPr>
              <w:pStyle w:val="ConsPlusNormal"/>
              <w:jc w:val="center"/>
            </w:pPr>
            <w:r>
              <w:rPr>
                <w:color w:val="392C69"/>
              </w:rPr>
              <w:t xml:space="preserve">от 07.11.2008 </w:t>
            </w:r>
            <w:hyperlink r:id="rId10">
              <w:r>
                <w:rPr>
                  <w:color w:val="0000FF"/>
                </w:rPr>
                <w:t>N 814</w:t>
              </w:r>
            </w:hyperlink>
            <w:r>
              <w:rPr>
                <w:color w:val="392C69"/>
              </w:rPr>
              <w:t xml:space="preserve">, от 27.01.2009 </w:t>
            </w:r>
            <w:hyperlink r:id="rId11">
              <w:r>
                <w:rPr>
                  <w:color w:val="0000FF"/>
                </w:rPr>
                <w:t>N 43</w:t>
              </w:r>
            </w:hyperlink>
            <w:r>
              <w:rPr>
                <w:color w:val="392C69"/>
              </w:rPr>
              <w:t xml:space="preserve">, от 08.08.2009 </w:t>
            </w:r>
            <w:hyperlink r:id="rId12">
              <w:r>
                <w:rPr>
                  <w:color w:val="0000FF"/>
                </w:rPr>
                <w:t>N 649</w:t>
              </w:r>
            </w:hyperlink>
            <w:r>
              <w:rPr>
                <w:color w:val="392C69"/>
              </w:rPr>
              <w:t>,</w:t>
            </w:r>
          </w:p>
          <w:p w:rsidR="00406AB5" w:rsidRDefault="00406AB5">
            <w:pPr>
              <w:pStyle w:val="ConsPlusNormal"/>
              <w:jc w:val="center"/>
            </w:pPr>
            <w:r>
              <w:rPr>
                <w:color w:val="392C69"/>
              </w:rPr>
              <w:t xml:space="preserve">от 01.12.2009 </w:t>
            </w:r>
            <w:hyperlink r:id="rId13">
              <w:r>
                <w:rPr>
                  <w:color w:val="0000FF"/>
                </w:rPr>
                <w:t>N 975</w:t>
              </w:r>
            </w:hyperlink>
            <w:r>
              <w:rPr>
                <w:color w:val="392C69"/>
              </w:rPr>
              <w:t xml:space="preserve">, от 20.02.2010 </w:t>
            </w:r>
            <w:hyperlink r:id="rId14">
              <w:r>
                <w:rPr>
                  <w:color w:val="0000FF"/>
                </w:rPr>
                <w:t>N 67</w:t>
              </w:r>
            </w:hyperlink>
            <w:r>
              <w:rPr>
                <w:color w:val="392C69"/>
              </w:rPr>
              <w:t xml:space="preserve">, от 15.06.2010 </w:t>
            </w:r>
            <w:hyperlink r:id="rId15">
              <w:r>
                <w:rPr>
                  <w:color w:val="0000FF"/>
                </w:rPr>
                <w:t>N 438</w:t>
              </w:r>
            </w:hyperlink>
            <w:r>
              <w:rPr>
                <w:color w:val="392C69"/>
              </w:rPr>
              <w:t>,</w:t>
            </w:r>
          </w:p>
          <w:p w:rsidR="00406AB5" w:rsidRDefault="00406AB5">
            <w:pPr>
              <w:pStyle w:val="ConsPlusNormal"/>
              <w:jc w:val="center"/>
            </w:pPr>
            <w:r>
              <w:rPr>
                <w:color w:val="392C69"/>
              </w:rPr>
              <w:t xml:space="preserve">от 13.09.2010 </w:t>
            </w:r>
            <w:hyperlink r:id="rId16">
              <w:r>
                <w:rPr>
                  <w:color w:val="0000FF"/>
                </w:rPr>
                <w:t>N 717</w:t>
              </w:r>
            </w:hyperlink>
            <w:r>
              <w:rPr>
                <w:color w:val="392C69"/>
              </w:rPr>
              <w:t xml:space="preserve">, от 28.01.2011 </w:t>
            </w:r>
            <w:hyperlink r:id="rId17">
              <w:r>
                <w:rPr>
                  <w:color w:val="0000FF"/>
                </w:rPr>
                <w:t>N 39</w:t>
              </w:r>
            </w:hyperlink>
            <w:r>
              <w:rPr>
                <w:color w:val="392C69"/>
              </w:rPr>
              <w:t xml:space="preserve">, от 24.03.2011 </w:t>
            </w:r>
            <w:hyperlink r:id="rId18">
              <w:r>
                <w:rPr>
                  <w:color w:val="0000FF"/>
                </w:rPr>
                <w:t>N 210</w:t>
              </w:r>
            </w:hyperlink>
            <w:r>
              <w:rPr>
                <w:color w:val="392C69"/>
              </w:rPr>
              <w:t>,</w:t>
            </w:r>
          </w:p>
          <w:p w:rsidR="00406AB5" w:rsidRDefault="00406AB5">
            <w:pPr>
              <w:pStyle w:val="ConsPlusNormal"/>
              <w:jc w:val="center"/>
            </w:pPr>
            <w:r>
              <w:rPr>
                <w:color w:val="392C69"/>
              </w:rPr>
              <w:t xml:space="preserve">от 06.10.2011 </w:t>
            </w:r>
            <w:hyperlink r:id="rId19">
              <w:r>
                <w:rPr>
                  <w:color w:val="0000FF"/>
                </w:rPr>
                <w:t>N 817</w:t>
              </w:r>
            </w:hyperlink>
            <w:r>
              <w:rPr>
                <w:color w:val="392C69"/>
              </w:rPr>
              <w:t xml:space="preserve">, от 05.12.2011 </w:t>
            </w:r>
            <w:hyperlink r:id="rId20">
              <w:r>
                <w:rPr>
                  <w:color w:val="0000FF"/>
                </w:rPr>
                <w:t>N 996</w:t>
              </w:r>
            </w:hyperlink>
            <w:r>
              <w:rPr>
                <w:color w:val="392C69"/>
              </w:rPr>
              <w:t xml:space="preserve">, от 07.07.2012 </w:t>
            </w:r>
            <w:hyperlink r:id="rId21">
              <w:r>
                <w:rPr>
                  <w:color w:val="0000FF"/>
                </w:rPr>
                <w:t>N 695</w:t>
              </w:r>
            </w:hyperlink>
            <w:r>
              <w:rPr>
                <w:color w:val="392C69"/>
              </w:rPr>
              <w:t>,</w:t>
            </w:r>
          </w:p>
          <w:p w:rsidR="00406AB5" w:rsidRDefault="00406AB5">
            <w:pPr>
              <w:pStyle w:val="ConsPlusNormal"/>
              <w:jc w:val="center"/>
            </w:pPr>
            <w:r>
              <w:rPr>
                <w:color w:val="392C69"/>
              </w:rPr>
              <w:t xml:space="preserve">от 11.10.2012 </w:t>
            </w:r>
            <w:hyperlink r:id="rId22">
              <w:r>
                <w:rPr>
                  <w:color w:val="0000FF"/>
                </w:rPr>
                <w:t>N 1037</w:t>
              </w:r>
            </w:hyperlink>
            <w:r>
              <w:rPr>
                <w:color w:val="392C69"/>
              </w:rPr>
              <w:t xml:space="preserve">, от 20.03.2013 </w:t>
            </w:r>
            <w:hyperlink r:id="rId23">
              <w:r>
                <w:rPr>
                  <w:color w:val="0000FF"/>
                </w:rPr>
                <w:t>N 245</w:t>
              </w:r>
            </w:hyperlink>
            <w:r>
              <w:rPr>
                <w:color w:val="392C69"/>
              </w:rPr>
              <w:t xml:space="preserve">, от 02.11.2013 </w:t>
            </w:r>
            <w:hyperlink r:id="rId24">
              <w:r>
                <w:rPr>
                  <w:color w:val="0000FF"/>
                </w:rPr>
                <w:t>N 988</w:t>
              </w:r>
            </w:hyperlink>
            <w:r>
              <w:rPr>
                <w:color w:val="392C69"/>
              </w:rPr>
              <w:t>,</w:t>
            </w:r>
          </w:p>
          <w:p w:rsidR="00406AB5" w:rsidRDefault="00406AB5">
            <w:pPr>
              <w:pStyle w:val="ConsPlusNormal"/>
              <w:jc w:val="center"/>
            </w:pPr>
            <w:r>
              <w:rPr>
                <w:color w:val="392C69"/>
              </w:rPr>
              <w:t xml:space="preserve">от 26.12.2013 </w:t>
            </w:r>
            <w:hyperlink r:id="rId25">
              <w:r>
                <w:rPr>
                  <w:color w:val="0000FF"/>
                </w:rPr>
                <w:t>N 1283</w:t>
              </w:r>
            </w:hyperlink>
            <w:r>
              <w:rPr>
                <w:color w:val="392C69"/>
              </w:rPr>
              <w:t xml:space="preserve">, от 26.08.2014 </w:t>
            </w:r>
            <w:hyperlink r:id="rId26">
              <w:r>
                <w:rPr>
                  <w:color w:val="0000FF"/>
                </w:rPr>
                <w:t>N 856</w:t>
              </w:r>
            </w:hyperlink>
            <w:r>
              <w:rPr>
                <w:color w:val="392C69"/>
              </w:rPr>
              <w:t xml:space="preserve">, от 27.12.2014 </w:t>
            </w:r>
            <w:hyperlink r:id="rId27">
              <w:r>
                <w:rPr>
                  <w:color w:val="0000FF"/>
                </w:rPr>
                <w:t>N 1581</w:t>
              </w:r>
            </w:hyperlink>
            <w:r>
              <w:rPr>
                <w:color w:val="392C69"/>
              </w:rPr>
              <w:t>,</w:t>
            </w:r>
          </w:p>
          <w:p w:rsidR="00406AB5" w:rsidRDefault="00406AB5">
            <w:pPr>
              <w:pStyle w:val="ConsPlusNormal"/>
              <w:jc w:val="center"/>
            </w:pPr>
            <w:r>
              <w:rPr>
                <w:color w:val="392C69"/>
              </w:rPr>
              <w:t xml:space="preserve">от 17.01.2015 </w:t>
            </w:r>
            <w:hyperlink r:id="rId28">
              <w:r>
                <w:rPr>
                  <w:color w:val="0000FF"/>
                </w:rPr>
                <w:t>N 19</w:t>
              </w:r>
            </w:hyperlink>
            <w:r>
              <w:rPr>
                <w:color w:val="392C69"/>
              </w:rPr>
              <w:t xml:space="preserve">, от 01.07.2016 </w:t>
            </w:r>
            <w:hyperlink r:id="rId29">
              <w:r>
                <w:rPr>
                  <w:color w:val="0000FF"/>
                </w:rPr>
                <w:t>N 616</w:t>
              </w:r>
            </w:hyperlink>
            <w:r>
              <w:rPr>
                <w:color w:val="392C69"/>
              </w:rPr>
              <w:t xml:space="preserve">, от 23.11.2016 </w:t>
            </w:r>
            <w:hyperlink r:id="rId30">
              <w:r>
                <w:rPr>
                  <w:color w:val="0000FF"/>
                </w:rPr>
                <w:t>N 1229</w:t>
              </w:r>
            </w:hyperlink>
            <w:r>
              <w:rPr>
                <w:color w:val="392C69"/>
              </w:rPr>
              <w:t>,</w:t>
            </w:r>
          </w:p>
          <w:p w:rsidR="00406AB5" w:rsidRDefault="00406AB5">
            <w:pPr>
              <w:pStyle w:val="ConsPlusNormal"/>
              <w:jc w:val="center"/>
            </w:pPr>
            <w:r>
              <w:rPr>
                <w:color w:val="392C69"/>
              </w:rPr>
              <w:t xml:space="preserve">от 14.03.2017 </w:t>
            </w:r>
            <w:hyperlink r:id="rId31">
              <w:r>
                <w:rPr>
                  <w:color w:val="0000FF"/>
                </w:rPr>
                <w:t>N 291</w:t>
              </w:r>
            </w:hyperlink>
            <w:r>
              <w:rPr>
                <w:color w:val="392C69"/>
              </w:rPr>
              <w:t xml:space="preserve">, от 17.06.2017 </w:t>
            </w:r>
            <w:hyperlink r:id="rId32">
              <w:r>
                <w:rPr>
                  <w:color w:val="0000FF"/>
                </w:rPr>
                <w:t>N 722</w:t>
              </w:r>
            </w:hyperlink>
            <w:r>
              <w:rPr>
                <w:color w:val="392C69"/>
              </w:rPr>
              <w:t xml:space="preserve">, от 06.07.2018 </w:t>
            </w:r>
            <w:hyperlink r:id="rId33">
              <w:r>
                <w:rPr>
                  <w:color w:val="0000FF"/>
                </w:rPr>
                <w:t>N 793</w:t>
              </w:r>
            </w:hyperlink>
            <w:r>
              <w:rPr>
                <w:color w:val="392C69"/>
              </w:rPr>
              <w:t>,</w:t>
            </w:r>
          </w:p>
          <w:p w:rsidR="00406AB5" w:rsidRDefault="00406AB5">
            <w:pPr>
              <w:pStyle w:val="ConsPlusNormal"/>
              <w:jc w:val="center"/>
            </w:pPr>
            <w:r>
              <w:rPr>
                <w:color w:val="392C69"/>
              </w:rPr>
              <w:t xml:space="preserve">от 25.10.2019 </w:t>
            </w:r>
            <w:hyperlink r:id="rId34">
              <w:r>
                <w:rPr>
                  <w:color w:val="0000FF"/>
                </w:rPr>
                <w:t>N 1365</w:t>
              </w:r>
            </w:hyperlink>
            <w:r>
              <w:rPr>
                <w:color w:val="392C69"/>
              </w:rPr>
              <w:t xml:space="preserve">, от 12.02.2020 </w:t>
            </w:r>
            <w:hyperlink r:id="rId35">
              <w:r>
                <w:rPr>
                  <w:color w:val="0000FF"/>
                </w:rPr>
                <w:t>N 129</w:t>
              </w:r>
            </w:hyperlink>
            <w:r>
              <w:rPr>
                <w:color w:val="392C69"/>
              </w:rPr>
              <w:t xml:space="preserve">, от 30.06.2020 </w:t>
            </w:r>
            <w:hyperlink r:id="rId36">
              <w:r>
                <w:rPr>
                  <w:color w:val="0000FF"/>
                </w:rPr>
                <w:t>N 966</w:t>
              </w:r>
            </w:hyperlink>
            <w:r>
              <w:rPr>
                <w:color w:val="392C69"/>
              </w:rPr>
              <w:t>,</w:t>
            </w:r>
          </w:p>
          <w:p w:rsidR="00406AB5" w:rsidRDefault="00406AB5">
            <w:pPr>
              <w:pStyle w:val="ConsPlusNormal"/>
              <w:jc w:val="center"/>
            </w:pPr>
            <w:r>
              <w:rPr>
                <w:color w:val="392C69"/>
              </w:rPr>
              <w:t xml:space="preserve">от 28.12.2020 </w:t>
            </w:r>
            <w:hyperlink r:id="rId37">
              <w:r>
                <w:rPr>
                  <w:color w:val="0000FF"/>
                </w:rPr>
                <w:t>N 2293</w:t>
              </w:r>
            </w:hyperlink>
            <w:r>
              <w:rPr>
                <w:color w:val="392C69"/>
              </w:rPr>
              <w:t xml:space="preserve">, от 27.02.2021 </w:t>
            </w:r>
            <w:hyperlink r:id="rId38">
              <w:r>
                <w:rPr>
                  <w:color w:val="0000FF"/>
                </w:rPr>
                <w:t>N 283</w:t>
              </w:r>
            </w:hyperlink>
            <w:r>
              <w:rPr>
                <w:color w:val="392C69"/>
              </w:rPr>
              <w:t xml:space="preserve">, от 06.12.2021 </w:t>
            </w:r>
            <w:hyperlink r:id="rId39">
              <w:r>
                <w:rPr>
                  <w:color w:val="0000FF"/>
                </w:rPr>
                <w:t>N 2208</w:t>
              </w:r>
            </w:hyperlink>
            <w:r>
              <w:rPr>
                <w:color w:val="392C69"/>
              </w:rPr>
              <w:t>,</w:t>
            </w:r>
          </w:p>
          <w:p w:rsidR="00406AB5" w:rsidRDefault="00406AB5">
            <w:pPr>
              <w:pStyle w:val="ConsPlusNormal"/>
              <w:jc w:val="center"/>
            </w:pPr>
            <w:r>
              <w:rPr>
                <w:color w:val="392C69"/>
              </w:rPr>
              <w:t xml:space="preserve">от 31.10.2023 </w:t>
            </w:r>
            <w:hyperlink r:id="rId40">
              <w:r>
                <w:rPr>
                  <w:color w:val="0000FF"/>
                </w:rPr>
                <w:t>N 1825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ind w:firstLine="540"/>
        <w:jc w:val="both"/>
      </w:pPr>
    </w:p>
    <w:p w:rsidR="00406AB5" w:rsidRDefault="00406AB5">
      <w:pPr>
        <w:pStyle w:val="ConsPlusNormal"/>
        <w:ind w:firstLine="540"/>
        <w:jc w:val="both"/>
      </w:pPr>
      <w:r>
        <w:t>Правительство Российской Федерации постановляет:</w:t>
      </w:r>
    </w:p>
    <w:p w:rsidR="00406AB5" w:rsidRDefault="00406AB5">
      <w:pPr>
        <w:pStyle w:val="ConsPlusNormal"/>
        <w:spacing w:before="220"/>
        <w:ind w:firstLine="540"/>
        <w:jc w:val="both"/>
      </w:pPr>
      <w:r>
        <w:t xml:space="preserve">1. Утвердить прилагаемое </w:t>
      </w:r>
      <w:hyperlink w:anchor="P58">
        <w:r>
          <w:rPr>
            <w:color w:val="0000FF"/>
          </w:rPr>
          <w:t>Положение</w:t>
        </w:r>
      </w:hyperlink>
      <w:r>
        <w:t xml:space="preserve"> о Федеральной службе по экологическому, технологическому и атомному надзору.</w:t>
      </w:r>
    </w:p>
    <w:p w:rsidR="00406AB5" w:rsidRDefault="00406AB5">
      <w:pPr>
        <w:pStyle w:val="ConsPlusNormal"/>
        <w:spacing w:before="220"/>
        <w:ind w:firstLine="540"/>
        <w:jc w:val="both"/>
      </w:pPr>
      <w:r>
        <w:t xml:space="preserve">2. Утратил силу. - </w:t>
      </w:r>
      <w:hyperlink r:id="rId41">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3. Федеральной службе по экологическому, технологическому и атомному надзору и Министерству природных ресурсов Российской Федерации внести до 1 октября 2004 г. 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 предусматривающих исключение дублирования функций и обеспечение взаимодействия между Федеральной службой по экологическому, технологическому и атомному надзору и Федеральной службой по надзору в сфере природопользования.</w:t>
      </w:r>
    </w:p>
    <w:p w:rsidR="00406AB5" w:rsidRDefault="00406AB5">
      <w:pPr>
        <w:pStyle w:val="ConsPlusNormal"/>
        <w:spacing w:before="220"/>
        <w:ind w:firstLine="540"/>
        <w:jc w:val="both"/>
      </w:pPr>
      <w:r>
        <w:t>4. Министерству промышленности и энергетики Российской Федерации и Федеральной службе по экологическому, технологическому и атомному надзору внести до 1 ноября 2004 г. в Правительство Российской Федерации проекты нормативных правовых актов,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 в области обеспечения прочности, устойчивости, эксплуатационной надежности зданий и сооружений.</w:t>
      </w:r>
    </w:p>
    <w:p w:rsidR="00406AB5" w:rsidRDefault="00406AB5">
      <w:pPr>
        <w:pStyle w:val="ConsPlusNormal"/>
        <w:spacing w:before="220"/>
        <w:ind w:firstLine="540"/>
        <w:jc w:val="both"/>
      </w:pPr>
      <w:r>
        <w:t xml:space="preserve">5. Утратил силу. - </w:t>
      </w:r>
      <w:hyperlink r:id="rId42">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 xml:space="preserve">6. Разрешить Федеральной службе по экологическому, технологическому и атомному надзору иметь 7 заместителей руководителя, в том числе одного статс-секретаря - заместителя </w:t>
      </w:r>
      <w:r>
        <w:lastRenderedPageBreak/>
        <w:t>руководителя, а также в структуре центрального аппарата до 15 управлений по основным направлениям деятельности Службы.</w:t>
      </w:r>
    </w:p>
    <w:p w:rsidR="00406AB5" w:rsidRDefault="00406AB5">
      <w:pPr>
        <w:pStyle w:val="ConsPlusNormal"/>
        <w:jc w:val="both"/>
      </w:pPr>
      <w:r>
        <w:t xml:space="preserve">(п. 6 в ред. </w:t>
      </w:r>
      <w:hyperlink r:id="rId43">
        <w:r>
          <w:rPr>
            <w:color w:val="0000FF"/>
          </w:rPr>
          <w:t>Постановления</w:t>
        </w:r>
      </w:hyperlink>
      <w:r>
        <w:t xml:space="preserve"> Правительства РФ от 28.12.2020 N 2293)</w:t>
      </w:r>
    </w:p>
    <w:p w:rsidR="00406AB5" w:rsidRDefault="00406AB5">
      <w:pPr>
        <w:pStyle w:val="ConsPlusNormal"/>
        <w:spacing w:before="220"/>
        <w:ind w:firstLine="540"/>
        <w:jc w:val="both"/>
      </w:pPr>
      <w:r>
        <w:t xml:space="preserve">6.1 - 6.2. Утратили силу с 28 января 2011 года. - </w:t>
      </w:r>
      <w:hyperlink r:id="rId44">
        <w:r>
          <w:rPr>
            <w:color w:val="0000FF"/>
          </w:rPr>
          <w:t>Постановление</w:t>
        </w:r>
      </w:hyperlink>
      <w:r>
        <w:t xml:space="preserve"> Правительства РФ от 28.01.2011 N 39.</w:t>
      </w:r>
    </w:p>
    <w:p w:rsidR="00406AB5" w:rsidRDefault="00406AB5">
      <w:pPr>
        <w:pStyle w:val="ConsPlusNormal"/>
        <w:spacing w:before="220"/>
        <w:ind w:firstLine="540"/>
        <w:jc w:val="both"/>
      </w:pPr>
      <w:r>
        <w:t xml:space="preserve">7. Утратил силу. - </w:t>
      </w:r>
      <w:hyperlink r:id="rId45">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8. Согласиться с предложением Федеральной службы по экологическому, технологическому и атомному надзору о размещении центрального аппарата Службы в г. Москве, ул. Таганская, д. 34, строение 1, и ул. А. Лукьянова, д. 4, корп. 8.</w:t>
      </w:r>
    </w:p>
    <w:p w:rsidR="00406AB5" w:rsidRDefault="00406AB5">
      <w:pPr>
        <w:pStyle w:val="ConsPlusNormal"/>
        <w:jc w:val="both"/>
      </w:pPr>
      <w:r>
        <w:t xml:space="preserve">(п. 8 в ред. </w:t>
      </w:r>
      <w:hyperlink r:id="rId46">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 xml:space="preserve">9. Утратил силу. - </w:t>
      </w:r>
      <w:hyperlink r:id="rId47">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10. Признать утратившими силу:</w:t>
      </w:r>
    </w:p>
    <w:p w:rsidR="00406AB5" w:rsidRDefault="00406AB5">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17 июля 1998 г. N 779 "О федеральном органе исполнительной власти, специально уполномоченном в области промышленной безопасности" (Собрание законодательства Российской Федерации, 1998, N 30, ст. 3775);</w:t>
      </w:r>
    </w:p>
    <w:p w:rsidR="00406AB5" w:rsidRDefault="00406AB5">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12 августа 1998 г. N 938 "О государственном энергетическом надзоре в Российской Федерации" (Собрание законодательства Российской Федерации, 1998, N 33, ст. 4037);</w:t>
      </w:r>
    </w:p>
    <w:p w:rsidR="00406AB5" w:rsidRDefault="00406AB5">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3 декабря 2001 г. N 841 "Об утверждении Положения о Федеральном горном и промышленном надзоре России" (Собрание законодательства Российской Федерации, 2001, N 50, ст. 4742);</w:t>
      </w:r>
    </w:p>
    <w:p w:rsidR="00406AB5" w:rsidRDefault="00406AB5">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22 апреля 2002 г. N 265 "Об утверждении Положения о Федеральном надзоре России по ядерной и радиационной безопасности" (Собрание законодательства Российской Федерации, 2002, N 17, ст. 1684);</w:t>
      </w:r>
    </w:p>
    <w:p w:rsidR="00406AB5" w:rsidRDefault="00406AB5">
      <w:pPr>
        <w:pStyle w:val="ConsPlusNormal"/>
        <w:spacing w:before="220"/>
        <w:ind w:firstLine="540"/>
        <w:jc w:val="both"/>
      </w:pPr>
      <w:hyperlink r:id="rId52">
        <w:r>
          <w:rPr>
            <w:color w:val="0000FF"/>
          </w:rPr>
          <w:t>пункт 2</w:t>
        </w:r>
      </w:hyperlink>
      <w:r>
        <w:t xml:space="preserve"> Постановления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406AB5" w:rsidRDefault="00406AB5">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7 апреля 2004 г. N 180 "Вопросы Федеральной службы по технологическому надзору" (Собрание законодательства Российской Федерации, 2004, N 15, ст. 1473);</w:t>
      </w:r>
    </w:p>
    <w:p w:rsidR="00406AB5" w:rsidRDefault="00406AB5">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7 апреля 2004 г. N 192 "Вопросы Федеральной службы по атомному надзору" (Собрание законодательства Российской Федерации, 2004, N 15, ст. 1483).</w:t>
      </w:r>
    </w:p>
    <w:p w:rsidR="00406AB5" w:rsidRDefault="00406AB5">
      <w:pPr>
        <w:pStyle w:val="ConsPlusNormal"/>
        <w:ind w:firstLine="540"/>
        <w:jc w:val="both"/>
      </w:pPr>
    </w:p>
    <w:p w:rsidR="00406AB5" w:rsidRDefault="00406AB5">
      <w:pPr>
        <w:pStyle w:val="ConsPlusNormal"/>
        <w:jc w:val="right"/>
      </w:pPr>
      <w:r>
        <w:t>Председатель Правительства</w:t>
      </w:r>
    </w:p>
    <w:p w:rsidR="00406AB5" w:rsidRDefault="00406AB5">
      <w:pPr>
        <w:pStyle w:val="ConsPlusNormal"/>
        <w:jc w:val="right"/>
      </w:pPr>
      <w:r>
        <w:t>Российской Федерации</w:t>
      </w:r>
    </w:p>
    <w:p w:rsidR="00406AB5" w:rsidRDefault="00406AB5">
      <w:pPr>
        <w:pStyle w:val="ConsPlusNormal"/>
        <w:jc w:val="right"/>
      </w:pPr>
      <w:r>
        <w:t>М.ФРАДКОВ</w:t>
      </w:r>
    </w:p>
    <w:p w:rsidR="00406AB5" w:rsidRDefault="00406AB5">
      <w:pPr>
        <w:pStyle w:val="ConsPlusNormal"/>
        <w:ind w:firstLine="540"/>
        <w:jc w:val="both"/>
      </w:pPr>
    </w:p>
    <w:p w:rsidR="00406AB5" w:rsidRDefault="00406AB5">
      <w:pPr>
        <w:pStyle w:val="ConsPlusNormal"/>
        <w:ind w:firstLine="540"/>
        <w:jc w:val="both"/>
      </w:pPr>
    </w:p>
    <w:p w:rsidR="00406AB5" w:rsidRDefault="00406AB5">
      <w:pPr>
        <w:pStyle w:val="ConsPlusNormal"/>
        <w:ind w:firstLine="540"/>
        <w:jc w:val="both"/>
      </w:pPr>
    </w:p>
    <w:p w:rsidR="00406AB5" w:rsidRDefault="00406AB5">
      <w:pPr>
        <w:pStyle w:val="ConsPlusNormal"/>
        <w:ind w:firstLine="540"/>
        <w:jc w:val="both"/>
      </w:pPr>
    </w:p>
    <w:p w:rsidR="00406AB5" w:rsidRDefault="00406AB5">
      <w:pPr>
        <w:pStyle w:val="ConsPlusNormal"/>
        <w:ind w:firstLine="540"/>
        <w:jc w:val="both"/>
      </w:pPr>
    </w:p>
    <w:p w:rsidR="00406AB5" w:rsidRDefault="00406AB5">
      <w:pPr>
        <w:pStyle w:val="ConsPlusNormal"/>
        <w:jc w:val="right"/>
        <w:outlineLvl w:val="0"/>
      </w:pPr>
      <w:r>
        <w:lastRenderedPageBreak/>
        <w:t>Утверждено</w:t>
      </w:r>
    </w:p>
    <w:p w:rsidR="00406AB5" w:rsidRDefault="00406AB5">
      <w:pPr>
        <w:pStyle w:val="ConsPlusNormal"/>
        <w:jc w:val="right"/>
      </w:pPr>
      <w:r>
        <w:t>Постановлением Правительства</w:t>
      </w:r>
    </w:p>
    <w:p w:rsidR="00406AB5" w:rsidRDefault="00406AB5">
      <w:pPr>
        <w:pStyle w:val="ConsPlusNormal"/>
        <w:jc w:val="right"/>
      </w:pPr>
      <w:r>
        <w:t>Российской Федерации</w:t>
      </w:r>
    </w:p>
    <w:p w:rsidR="00406AB5" w:rsidRDefault="00406AB5">
      <w:pPr>
        <w:pStyle w:val="ConsPlusNormal"/>
        <w:jc w:val="right"/>
      </w:pPr>
      <w:r>
        <w:t>от 30 июля 2004 г. N 401</w:t>
      </w:r>
    </w:p>
    <w:p w:rsidR="00406AB5" w:rsidRDefault="00406AB5">
      <w:pPr>
        <w:pStyle w:val="ConsPlusNormal"/>
        <w:ind w:firstLine="540"/>
        <w:jc w:val="both"/>
      </w:pPr>
    </w:p>
    <w:p w:rsidR="00406AB5" w:rsidRDefault="00406AB5">
      <w:pPr>
        <w:pStyle w:val="ConsPlusTitle"/>
        <w:jc w:val="center"/>
      </w:pPr>
      <w:bookmarkStart w:id="1" w:name="P58"/>
      <w:bookmarkEnd w:id="1"/>
      <w:r>
        <w:t>ПОЛОЖЕНИЕ</w:t>
      </w:r>
    </w:p>
    <w:p w:rsidR="00406AB5" w:rsidRDefault="00406AB5">
      <w:pPr>
        <w:pStyle w:val="ConsPlusTitle"/>
        <w:jc w:val="center"/>
      </w:pPr>
      <w:r>
        <w:t>О ФЕДЕРАЛЬНОЙ СЛУЖБЕ ПО ЭКОЛОГИЧЕСКОМУ, ТЕХНОЛОГИЧЕСКОМУ</w:t>
      </w:r>
    </w:p>
    <w:p w:rsidR="00406AB5" w:rsidRDefault="00406AB5">
      <w:pPr>
        <w:pStyle w:val="ConsPlusTitle"/>
        <w:jc w:val="center"/>
      </w:pPr>
      <w:r>
        <w:t>И АТОМНОМУ НАДЗОРУ</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center"/>
            </w:pPr>
            <w:r>
              <w:rPr>
                <w:color w:val="392C69"/>
              </w:rPr>
              <w:t>Список изменяющих документов</w:t>
            </w:r>
          </w:p>
          <w:p w:rsidR="00406AB5" w:rsidRDefault="00406AB5">
            <w:pPr>
              <w:pStyle w:val="ConsPlusNormal"/>
              <w:jc w:val="center"/>
            </w:pPr>
            <w:r>
              <w:rPr>
                <w:color w:val="392C69"/>
              </w:rPr>
              <w:t xml:space="preserve">(в ред. Постановлений Правительства РФ от 21.01.2006 </w:t>
            </w:r>
            <w:hyperlink r:id="rId55">
              <w:r>
                <w:rPr>
                  <w:color w:val="0000FF"/>
                </w:rPr>
                <w:t>N 23</w:t>
              </w:r>
            </w:hyperlink>
            <w:r>
              <w:rPr>
                <w:color w:val="392C69"/>
              </w:rPr>
              <w:t>,</w:t>
            </w:r>
          </w:p>
          <w:p w:rsidR="00406AB5" w:rsidRDefault="00406AB5">
            <w:pPr>
              <w:pStyle w:val="ConsPlusNormal"/>
              <w:jc w:val="center"/>
            </w:pPr>
            <w:r>
              <w:rPr>
                <w:color w:val="392C69"/>
              </w:rPr>
              <w:t xml:space="preserve">от 14.12.2006 </w:t>
            </w:r>
            <w:hyperlink r:id="rId56">
              <w:r>
                <w:rPr>
                  <w:color w:val="0000FF"/>
                </w:rPr>
                <w:t>N 767</w:t>
              </w:r>
            </w:hyperlink>
            <w:r>
              <w:rPr>
                <w:color w:val="392C69"/>
              </w:rPr>
              <w:t xml:space="preserve">, от 29.05.2008 </w:t>
            </w:r>
            <w:hyperlink r:id="rId57">
              <w:r>
                <w:rPr>
                  <w:color w:val="0000FF"/>
                </w:rPr>
                <w:t>N 404</w:t>
              </w:r>
            </w:hyperlink>
            <w:r>
              <w:rPr>
                <w:color w:val="392C69"/>
              </w:rPr>
              <w:t xml:space="preserve">, от 07.11.2008 </w:t>
            </w:r>
            <w:hyperlink r:id="rId58">
              <w:r>
                <w:rPr>
                  <w:color w:val="0000FF"/>
                </w:rPr>
                <w:t>N 814</w:t>
              </w:r>
            </w:hyperlink>
            <w:r>
              <w:rPr>
                <w:color w:val="392C69"/>
              </w:rPr>
              <w:t>,</w:t>
            </w:r>
          </w:p>
          <w:p w:rsidR="00406AB5" w:rsidRDefault="00406AB5">
            <w:pPr>
              <w:pStyle w:val="ConsPlusNormal"/>
              <w:jc w:val="center"/>
            </w:pPr>
            <w:r>
              <w:rPr>
                <w:color w:val="392C69"/>
              </w:rPr>
              <w:t xml:space="preserve">от 27.01.2009 </w:t>
            </w:r>
            <w:hyperlink r:id="rId59">
              <w:r>
                <w:rPr>
                  <w:color w:val="0000FF"/>
                </w:rPr>
                <w:t>N 43</w:t>
              </w:r>
            </w:hyperlink>
            <w:r>
              <w:rPr>
                <w:color w:val="392C69"/>
              </w:rPr>
              <w:t xml:space="preserve">, от 08.08.2009 </w:t>
            </w:r>
            <w:hyperlink r:id="rId60">
              <w:r>
                <w:rPr>
                  <w:color w:val="0000FF"/>
                </w:rPr>
                <w:t>N 649</w:t>
              </w:r>
            </w:hyperlink>
            <w:r>
              <w:rPr>
                <w:color w:val="392C69"/>
              </w:rPr>
              <w:t xml:space="preserve">, от 01.12.2009 </w:t>
            </w:r>
            <w:hyperlink r:id="rId61">
              <w:r>
                <w:rPr>
                  <w:color w:val="0000FF"/>
                </w:rPr>
                <w:t>N 975</w:t>
              </w:r>
            </w:hyperlink>
            <w:r>
              <w:rPr>
                <w:color w:val="392C69"/>
              </w:rPr>
              <w:t>,</w:t>
            </w:r>
          </w:p>
          <w:p w:rsidR="00406AB5" w:rsidRDefault="00406AB5">
            <w:pPr>
              <w:pStyle w:val="ConsPlusNormal"/>
              <w:jc w:val="center"/>
            </w:pPr>
            <w:r>
              <w:rPr>
                <w:color w:val="392C69"/>
              </w:rPr>
              <w:t xml:space="preserve">от 20.02.2010 </w:t>
            </w:r>
            <w:hyperlink r:id="rId62">
              <w:r>
                <w:rPr>
                  <w:color w:val="0000FF"/>
                </w:rPr>
                <w:t>N 67</w:t>
              </w:r>
            </w:hyperlink>
            <w:r>
              <w:rPr>
                <w:color w:val="392C69"/>
              </w:rPr>
              <w:t xml:space="preserve">, от 15.06.2010 </w:t>
            </w:r>
            <w:hyperlink r:id="rId63">
              <w:r>
                <w:rPr>
                  <w:color w:val="0000FF"/>
                </w:rPr>
                <w:t>N 438</w:t>
              </w:r>
            </w:hyperlink>
            <w:r>
              <w:rPr>
                <w:color w:val="392C69"/>
              </w:rPr>
              <w:t xml:space="preserve">, от 13.09.2010 </w:t>
            </w:r>
            <w:hyperlink r:id="rId64">
              <w:r>
                <w:rPr>
                  <w:color w:val="0000FF"/>
                </w:rPr>
                <w:t>N 717</w:t>
              </w:r>
            </w:hyperlink>
            <w:r>
              <w:rPr>
                <w:color w:val="392C69"/>
              </w:rPr>
              <w:t>,</w:t>
            </w:r>
          </w:p>
          <w:p w:rsidR="00406AB5" w:rsidRDefault="00406AB5">
            <w:pPr>
              <w:pStyle w:val="ConsPlusNormal"/>
              <w:jc w:val="center"/>
            </w:pPr>
            <w:r>
              <w:rPr>
                <w:color w:val="392C69"/>
              </w:rPr>
              <w:t xml:space="preserve">от 24.03.2011 </w:t>
            </w:r>
            <w:hyperlink r:id="rId65">
              <w:r>
                <w:rPr>
                  <w:color w:val="0000FF"/>
                </w:rPr>
                <w:t>N 210</w:t>
              </w:r>
            </w:hyperlink>
            <w:r>
              <w:rPr>
                <w:color w:val="392C69"/>
              </w:rPr>
              <w:t xml:space="preserve">, от 06.10.2011 </w:t>
            </w:r>
            <w:hyperlink r:id="rId66">
              <w:r>
                <w:rPr>
                  <w:color w:val="0000FF"/>
                </w:rPr>
                <w:t>N 817</w:t>
              </w:r>
            </w:hyperlink>
            <w:r>
              <w:rPr>
                <w:color w:val="392C69"/>
              </w:rPr>
              <w:t xml:space="preserve">, от 05.12.2011 </w:t>
            </w:r>
            <w:hyperlink r:id="rId67">
              <w:r>
                <w:rPr>
                  <w:color w:val="0000FF"/>
                </w:rPr>
                <w:t>N 996</w:t>
              </w:r>
            </w:hyperlink>
            <w:r>
              <w:rPr>
                <w:color w:val="392C69"/>
              </w:rPr>
              <w:t>,</w:t>
            </w:r>
          </w:p>
          <w:p w:rsidR="00406AB5" w:rsidRDefault="00406AB5">
            <w:pPr>
              <w:pStyle w:val="ConsPlusNormal"/>
              <w:jc w:val="center"/>
            </w:pPr>
            <w:r>
              <w:rPr>
                <w:color w:val="392C69"/>
              </w:rPr>
              <w:t xml:space="preserve">от 11.10.2012 </w:t>
            </w:r>
            <w:hyperlink r:id="rId68">
              <w:r>
                <w:rPr>
                  <w:color w:val="0000FF"/>
                </w:rPr>
                <w:t>N 1037</w:t>
              </w:r>
            </w:hyperlink>
            <w:r>
              <w:rPr>
                <w:color w:val="392C69"/>
              </w:rPr>
              <w:t xml:space="preserve">, от 20.03.2013 </w:t>
            </w:r>
            <w:hyperlink r:id="rId69">
              <w:r>
                <w:rPr>
                  <w:color w:val="0000FF"/>
                </w:rPr>
                <w:t>N 245</w:t>
              </w:r>
            </w:hyperlink>
            <w:r>
              <w:rPr>
                <w:color w:val="392C69"/>
              </w:rPr>
              <w:t xml:space="preserve">, от 02.11.2013 </w:t>
            </w:r>
            <w:hyperlink r:id="rId70">
              <w:r>
                <w:rPr>
                  <w:color w:val="0000FF"/>
                </w:rPr>
                <w:t>N 988</w:t>
              </w:r>
            </w:hyperlink>
            <w:r>
              <w:rPr>
                <w:color w:val="392C69"/>
              </w:rPr>
              <w:t>,</w:t>
            </w:r>
          </w:p>
          <w:p w:rsidR="00406AB5" w:rsidRDefault="00406AB5">
            <w:pPr>
              <w:pStyle w:val="ConsPlusNormal"/>
              <w:jc w:val="center"/>
            </w:pPr>
            <w:r>
              <w:rPr>
                <w:color w:val="392C69"/>
              </w:rPr>
              <w:t xml:space="preserve">от 26.12.2013 </w:t>
            </w:r>
            <w:hyperlink r:id="rId71">
              <w:r>
                <w:rPr>
                  <w:color w:val="0000FF"/>
                </w:rPr>
                <w:t>N 1283</w:t>
              </w:r>
            </w:hyperlink>
            <w:r>
              <w:rPr>
                <w:color w:val="392C69"/>
              </w:rPr>
              <w:t xml:space="preserve">, от 26.08.2014 </w:t>
            </w:r>
            <w:hyperlink r:id="rId72">
              <w:r>
                <w:rPr>
                  <w:color w:val="0000FF"/>
                </w:rPr>
                <w:t>N 856</w:t>
              </w:r>
            </w:hyperlink>
            <w:r>
              <w:rPr>
                <w:color w:val="392C69"/>
              </w:rPr>
              <w:t xml:space="preserve">, от 27.12.2014 </w:t>
            </w:r>
            <w:hyperlink r:id="rId73">
              <w:r>
                <w:rPr>
                  <w:color w:val="0000FF"/>
                </w:rPr>
                <w:t>N 1581</w:t>
              </w:r>
            </w:hyperlink>
            <w:r>
              <w:rPr>
                <w:color w:val="392C69"/>
              </w:rPr>
              <w:t>,</w:t>
            </w:r>
          </w:p>
          <w:p w:rsidR="00406AB5" w:rsidRDefault="00406AB5">
            <w:pPr>
              <w:pStyle w:val="ConsPlusNormal"/>
              <w:jc w:val="center"/>
            </w:pPr>
            <w:r>
              <w:rPr>
                <w:color w:val="392C69"/>
              </w:rPr>
              <w:t xml:space="preserve">от 17.01.2015 </w:t>
            </w:r>
            <w:hyperlink r:id="rId74">
              <w:r>
                <w:rPr>
                  <w:color w:val="0000FF"/>
                </w:rPr>
                <w:t>N 19</w:t>
              </w:r>
            </w:hyperlink>
            <w:r>
              <w:rPr>
                <w:color w:val="392C69"/>
              </w:rPr>
              <w:t xml:space="preserve">, от 01.07.2016 </w:t>
            </w:r>
            <w:hyperlink r:id="rId75">
              <w:r>
                <w:rPr>
                  <w:color w:val="0000FF"/>
                </w:rPr>
                <w:t>N 616</w:t>
              </w:r>
            </w:hyperlink>
            <w:r>
              <w:rPr>
                <w:color w:val="392C69"/>
              </w:rPr>
              <w:t xml:space="preserve">, от 23.11.2016 </w:t>
            </w:r>
            <w:hyperlink r:id="rId76">
              <w:r>
                <w:rPr>
                  <w:color w:val="0000FF"/>
                </w:rPr>
                <w:t>N 1229</w:t>
              </w:r>
            </w:hyperlink>
            <w:r>
              <w:rPr>
                <w:color w:val="392C69"/>
              </w:rPr>
              <w:t>,</w:t>
            </w:r>
          </w:p>
          <w:p w:rsidR="00406AB5" w:rsidRDefault="00406AB5">
            <w:pPr>
              <w:pStyle w:val="ConsPlusNormal"/>
              <w:jc w:val="center"/>
            </w:pPr>
            <w:r>
              <w:rPr>
                <w:color w:val="392C69"/>
              </w:rPr>
              <w:t xml:space="preserve">от 14.03.2017 </w:t>
            </w:r>
            <w:hyperlink r:id="rId77">
              <w:r>
                <w:rPr>
                  <w:color w:val="0000FF"/>
                </w:rPr>
                <w:t>N 291</w:t>
              </w:r>
            </w:hyperlink>
            <w:r>
              <w:rPr>
                <w:color w:val="392C69"/>
              </w:rPr>
              <w:t xml:space="preserve">, от 17.06.2017 </w:t>
            </w:r>
            <w:hyperlink r:id="rId78">
              <w:r>
                <w:rPr>
                  <w:color w:val="0000FF"/>
                </w:rPr>
                <w:t>N 722</w:t>
              </w:r>
            </w:hyperlink>
            <w:r>
              <w:rPr>
                <w:color w:val="392C69"/>
              </w:rPr>
              <w:t xml:space="preserve">, от 06.07.2018 </w:t>
            </w:r>
            <w:hyperlink r:id="rId79">
              <w:r>
                <w:rPr>
                  <w:color w:val="0000FF"/>
                </w:rPr>
                <w:t>N 793</w:t>
              </w:r>
            </w:hyperlink>
            <w:r>
              <w:rPr>
                <w:color w:val="392C69"/>
              </w:rPr>
              <w:t>,</w:t>
            </w:r>
          </w:p>
          <w:p w:rsidR="00406AB5" w:rsidRDefault="00406AB5">
            <w:pPr>
              <w:pStyle w:val="ConsPlusNormal"/>
              <w:jc w:val="center"/>
            </w:pPr>
            <w:r>
              <w:rPr>
                <w:color w:val="392C69"/>
              </w:rPr>
              <w:t xml:space="preserve">от 25.10.2019 </w:t>
            </w:r>
            <w:hyperlink r:id="rId80">
              <w:r>
                <w:rPr>
                  <w:color w:val="0000FF"/>
                </w:rPr>
                <w:t>N 1365</w:t>
              </w:r>
            </w:hyperlink>
            <w:r>
              <w:rPr>
                <w:color w:val="392C69"/>
              </w:rPr>
              <w:t xml:space="preserve">, от 12.02.2020 </w:t>
            </w:r>
            <w:hyperlink r:id="rId81">
              <w:r>
                <w:rPr>
                  <w:color w:val="0000FF"/>
                </w:rPr>
                <w:t>N 129</w:t>
              </w:r>
            </w:hyperlink>
            <w:r>
              <w:rPr>
                <w:color w:val="392C69"/>
              </w:rPr>
              <w:t xml:space="preserve">, от 30.06.2020 </w:t>
            </w:r>
            <w:hyperlink r:id="rId82">
              <w:r>
                <w:rPr>
                  <w:color w:val="0000FF"/>
                </w:rPr>
                <w:t>N 966</w:t>
              </w:r>
            </w:hyperlink>
            <w:r>
              <w:rPr>
                <w:color w:val="392C69"/>
              </w:rPr>
              <w:t>,</w:t>
            </w:r>
          </w:p>
          <w:p w:rsidR="00406AB5" w:rsidRDefault="00406AB5">
            <w:pPr>
              <w:pStyle w:val="ConsPlusNormal"/>
              <w:jc w:val="center"/>
            </w:pPr>
            <w:r>
              <w:rPr>
                <w:color w:val="392C69"/>
              </w:rPr>
              <w:t xml:space="preserve">от 27.02.2021 </w:t>
            </w:r>
            <w:hyperlink r:id="rId83">
              <w:r>
                <w:rPr>
                  <w:color w:val="0000FF"/>
                </w:rPr>
                <w:t>N 283</w:t>
              </w:r>
            </w:hyperlink>
            <w:r>
              <w:rPr>
                <w:color w:val="392C69"/>
              </w:rPr>
              <w:t xml:space="preserve">, от 06.12.2021 </w:t>
            </w:r>
            <w:hyperlink r:id="rId84">
              <w:r>
                <w:rPr>
                  <w:color w:val="0000FF"/>
                </w:rPr>
                <w:t>N 2208</w:t>
              </w:r>
            </w:hyperlink>
            <w:r>
              <w:rPr>
                <w:color w:val="392C69"/>
              </w:rPr>
              <w:t xml:space="preserve">, от 31.10.2023 </w:t>
            </w:r>
            <w:hyperlink r:id="rId85">
              <w:r>
                <w:rPr>
                  <w:color w:val="0000FF"/>
                </w:rPr>
                <w:t>N 1825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ind w:firstLine="540"/>
        <w:jc w:val="both"/>
      </w:pPr>
    </w:p>
    <w:p w:rsidR="00406AB5" w:rsidRDefault="00406AB5">
      <w:pPr>
        <w:pStyle w:val="ConsPlusTitle"/>
        <w:jc w:val="center"/>
        <w:outlineLvl w:val="1"/>
      </w:pPr>
      <w:r>
        <w:t>I. Общие положения</w:t>
      </w:r>
    </w:p>
    <w:p w:rsidR="00406AB5" w:rsidRDefault="00406AB5">
      <w:pPr>
        <w:pStyle w:val="ConsPlusNormal"/>
        <w:ind w:firstLine="540"/>
        <w:jc w:val="both"/>
      </w:pPr>
    </w:p>
    <w:p w:rsidR="00406AB5" w:rsidRDefault="00406AB5">
      <w:pPr>
        <w:pStyle w:val="ConsPlusNormal"/>
        <w:ind w:firstLine="540"/>
        <w:jc w:val="both"/>
      </w:pPr>
      <w:bookmarkStart w:id="2" w:name="P76"/>
      <w:bookmarkEnd w:id="2"/>
      <w:r>
        <w:t>1. 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 функции по контролю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
    <w:p w:rsidR="00406AB5" w:rsidRDefault="00406AB5">
      <w:pPr>
        <w:pStyle w:val="ConsPlusNormal"/>
        <w:jc w:val="both"/>
      </w:pPr>
      <w:r>
        <w:t xml:space="preserve">(в ред. Постановлений Правительства РФ от 20.03.2013 </w:t>
      </w:r>
      <w:hyperlink r:id="rId86">
        <w:r>
          <w:rPr>
            <w:color w:val="0000FF"/>
          </w:rPr>
          <w:t>N 245</w:t>
        </w:r>
      </w:hyperlink>
      <w:r>
        <w:t xml:space="preserve">, от 26.08.2014 </w:t>
      </w:r>
      <w:hyperlink r:id="rId87">
        <w:r>
          <w:rPr>
            <w:color w:val="0000FF"/>
          </w:rPr>
          <w:t>N 856</w:t>
        </w:r>
      </w:hyperlink>
      <w:r>
        <w:t xml:space="preserve">, от 06.12.2021 </w:t>
      </w:r>
      <w:hyperlink r:id="rId88">
        <w:r>
          <w:rPr>
            <w:color w:val="0000FF"/>
          </w:rPr>
          <w:t>N 2208</w:t>
        </w:r>
      </w:hyperlink>
      <w:r>
        <w:t>)</w:t>
      </w:r>
    </w:p>
    <w:p w:rsidR="00406AB5" w:rsidRDefault="00406AB5">
      <w:pPr>
        <w:pStyle w:val="ConsPlusNormal"/>
        <w:spacing w:before="220"/>
        <w:ind w:firstLine="540"/>
        <w:jc w:val="both"/>
      </w:pPr>
      <w:r>
        <w:t>Федеральная служба по экологическому, технологическому и атомному надзору является:</w:t>
      </w:r>
    </w:p>
    <w:p w:rsidR="00406AB5" w:rsidRDefault="00406AB5">
      <w:pPr>
        <w:pStyle w:val="ConsPlusNormal"/>
        <w:spacing w:before="220"/>
        <w:ind w:firstLine="540"/>
        <w:jc w:val="both"/>
      </w:pPr>
      <w:r>
        <w:t>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w:t>
      </w:r>
    </w:p>
    <w:p w:rsidR="00406AB5" w:rsidRDefault="00406AB5">
      <w:pPr>
        <w:pStyle w:val="ConsPlusNormal"/>
        <w:jc w:val="both"/>
      </w:pPr>
      <w:r>
        <w:t xml:space="preserve">(в ред. </w:t>
      </w:r>
      <w:hyperlink r:id="rId89">
        <w:r>
          <w:rPr>
            <w:color w:val="0000FF"/>
          </w:rPr>
          <w:t>Постановления</w:t>
        </w:r>
      </w:hyperlink>
      <w:r>
        <w:t xml:space="preserve"> Правительства РФ от 11.10.2012 N 1037)</w:t>
      </w:r>
    </w:p>
    <w:p w:rsidR="00406AB5" w:rsidRDefault="00406AB5">
      <w:pPr>
        <w:pStyle w:val="ConsPlusNormal"/>
        <w:spacing w:before="220"/>
        <w:ind w:firstLine="540"/>
        <w:jc w:val="both"/>
      </w:pPr>
      <w:r>
        <w:t>органом государственного регулирования промышленной безопасности;</w:t>
      </w:r>
    </w:p>
    <w:p w:rsidR="00406AB5" w:rsidRDefault="00406AB5">
      <w:pPr>
        <w:pStyle w:val="ConsPlusNormal"/>
        <w:jc w:val="both"/>
      </w:pPr>
      <w:r>
        <w:t xml:space="preserve">(в ред. </w:t>
      </w:r>
      <w:hyperlink r:id="rId90">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органом государственного горного надзора;</w:t>
      </w:r>
    </w:p>
    <w:p w:rsidR="00406AB5" w:rsidRDefault="00406AB5">
      <w:pPr>
        <w:pStyle w:val="ConsPlusNormal"/>
        <w:spacing w:before="220"/>
        <w:ind w:firstLine="540"/>
        <w:jc w:val="both"/>
      </w:pPr>
      <w:r>
        <w:t>органом федерального государственного энергетического надзора;</w:t>
      </w:r>
    </w:p>
    <w:p w:rsidR="00406AB5" w:rsidRDefault="00406AB5">
      <w:pPr>
        <w:pStyle w:val="ConsPlusNormal"/>
        <w:jc w:val="both"/>
      </w:pPr>
      <w:r>
        <w:t xml:space="preserve">(в ред. </w:t>
      </w:r>
      <w:hyperlink r:id="rId91">
        <w:r>
          <w:rPr>
            <w:color w:val="0000FF"/>
          </w:rPr>
          <w:t>Постановления</w:t>
        </w:r>
      </w:hyperlink>
      <w:r>
        <w:t xml:space="preserve"> Правительства РФ от 05.12.2011 N 996)</w:t>
      </w:r>
    </w:p>
    <w:p w:rsidR="00406AB5" w:rsidRDefault="00406AB5">
      <w:pPr>
        <w:pStyle w:val="ConsPlusNormal"/>
        <w:spacing w:before="220"/>
        <w:ind w:firstLine="540"/>
        <w:jc w:val="both"/>
      </w:pPr>
      <w:r>
        <w:lastRenderedPageBreak/>
        <w:t>органом федерального государственного строительного надзора;</w:t>
      </w:r>
    </w:p>
    <w:p w:rsidR="00406AB5" w:rsidRDefault="00406AB5">
      <w:pPr>
        <w:pStyle w:val="ConsPlusNormal"/>
        <w:jc w:val="both"/>
      </w:pPr>
      <w:r>
        <w:t xml:space="preserve">(в ред. </w:t>
      </w:r>
      <w:hyperlink r:id="rId92">
        <w:r>
          <w:rPr>
            <w:color w:val="0000FF"/>
          </w:rPr>
          <w:t>Постановления</w:t>
        </w:r>
      </w:hyperlink>
      <w:r>
        <w:t xml:space="preserve"> Правительства РФ от 05.12.2011 N 996)</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both"/>
            </w:pPr>
            <w:r>
              <w:rPr>
                <w:color w:val="392C69"/>
              </w:rPr>
              <w:t>КонсультантПлюс: примечание.</w:t>
            </w:r>
          </w:p>
          <w:p w:rsidR="00406AB5" w:rsidRDefault="00406AB5">
            <w:pPr>
              <w:pStyle w:val="ConsPlusNormal"/>
              <w:jc w:val="both"/>
            </w:pPr>
            <w:r>
              <w:rPr>
                <w:color w:val="392C69"/>
              </w:rPr>
              <w:t>С 01.09.2024 п. 1 дополняется новым абзацем (</w:t>
            </w:r>
            <w:hyperlink r:id="rId93">
              <w:r>
                <w:rPr>
                  <w:color w:val="0000FF"/>
                </w:rPr>
                <w:t>Постановление</w:t>
              </w:r>
            </w:hyperlink>
            <w:r>
              <w:rPr>
                <w:color w:val="392C69"/>
              </w:rPr>
              <w:t xml:space="preserve"> Правительства РФ от 31.10.2023 N 1825).</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spacing w:before="280"/>
        <w:ind w:firstLine="540"/>
        <w:jc w:val="both"/>
      </w:pPr>
      <w:r>
        <w:t>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rsidR="00406AB5" w:rsidRDefault="00406AB5">
      <w:pPr>
        <w:pStyle w:val="ConsPlusNormal"/>
        <w:spacing w:before="220"/>
        <w:ind w:firstLine="540"/>
        <w:jc w:val="both"/>
      </w:pPr>
      <w:r>
        <w:t>Федеральная служба по экологическому, технологическому и атомному надзору осуществляет в части, касающейся функций в установленной сфере деятельности, полномочия органов, которые в международных договорах Российской Федерации выступают в качестве органов, осуществляющих необходимые меры, направленные на выполнение вытекающих из этих договоров обязательств Российской Федерации.</w:t>
      </w:r>
    </w:p>
    <w:p w:rsidR="00406AB5" w:rsidRDefault="00406AB5">
      <w:pPr>
        <w:pStyle w:val="ConsPlusNormal"/>
        <w:jc w:val="both"/>
      </w:pPr>
      <w:r>
        <w:t xml:space="preserve">(п. 1 в ред. </w:t>
      </w:r>
      <w:hyperlink r:id="rId94">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2. Руководство деятельностью Федеральной службы по экологическому, технологическому и атомному надзору осуществляет Правительство Российской Федерации.</w:t>
      </w:r>
    </w:p>
    <w:p w:rsidR="00406AB5" w:rsidRDefault="00406AB5">
      <w:pPr>
        <w:pStyle w:val="ConsPlusNormal"/>
        <w:jc w:val="both"/>
      </w:pPr>
      <w:r>
        <w:t xml:space="preserve">(п. 2 в ред. </w:t>
      </w:r>
      <w:hyperlink r:id="rId95">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 xml:space="preserve">3. Федеральная служба по экологическому, технологическому и атомному надзору в своей деятельности руководствуется </w:t>
      </w:r>
      <w:hyperlink r:id="rId9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406AB5" w:rsidRDefault="00406AB5">
      <w:pPr>
        <w:pStyle w:val="ConsPlusNormal"/>
        <w:jc w:val="both"/>
      </w:pPr>
      <w:r>
        <w:t xml:space="preserve">(в ред. Постановлений Правительства РФ от 29.05.2008 </w:t>
      </w:r>
      <w:hyperlink r:id="rId97">
        <w:r>
          <w:rPr>
            <w:color w:val="0000FF"/>
          </w:rPr>
          <w:t>N 404</w:t>
        </w:r>
      </w:hyperlink>
      <w:r>
        <w:t xml:space="preserve">, от 13.09.2010 </w:t>
      </w:r>
      <w:hyperlink r:id="rId98">
        <w:r>
          <w:rPr>
            <w:color w:val="0000FF"/>
          </w:rPr>
          <w:t>N 717</w:t>
        </w:r>
      </w:hyperlink>
      <w:r>
        <w:t>)</w:t>
      </w:r>
    </w:p>
    <w:p w:rsidR="00406AB5" w:rsidRDefault="00406AB5">
      <w:pPr>
        <w:pStyle w:val="ConsPlusNormal"/>
        <w:spacing w:before="220"/>
        <w:ind w:firstLine="540"/>
        <w:jc w:val="both"/>
      </w:pPr>
      <w:r>
        <w:t>4. Федеральная служба по экологическому,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406AB5" w:rsidRDefault="00406AB5">
      <w:pPr>
        <w:pStyle w:val="ConsPlusNormal"/>
        <w:jc w:val="both"/>
      </w:pPr>
      <w:r>
        <w:t xml:space="preserve">(п. 4 в ред. </w:t>
      </w:r>
      <w:hyperlink r:id="rId99">
        <w:r>
          <w:rPr>
            <w:color w:val="0000FF"/>
          </w:rPr>
          <w:t>Постановления</w:t>
        </w:r>
      </w:hyperlink>
      <w:r>
        <w:t xml:space="preserve"> Правительства РФ от 13.09.2010 N 717)</w:t>
      </w:r>
    </w:p>
    <w:p w:rsidR="00406AB5" w:rsidRDefault="00406AB5">
      <w:pPr>
        <w:pStyle w:val="ConsPlusNormal"/>
        <w:ind w:firstLine="540"/>
        <w:jc w:val="both"/>
      </w:pPr>
    </w:p>
    <w:p w:rsidR="00406AB5" w:rsidRDefault="00406AB5">
      <w:pPr>
        <w:pStyle w:val="ConsPlusTitle"/>
        <w:jc w:val="center"/>
        <w:outlineLvl w:val="1"/>
      </w:pPr>
      <w:r>
        <w:t>II. Полномочия</w:t>
      </w:r>
    </w:p>
    <w:p w:rsidR="00406AB5" w:rsidRDefault="00406AB5">
      <w:pPr>
        <w:pStyle w:val="ConsPlusNormal"/>
        <w:ind w:firstLine="540"/>
        <w:jc w:val="both"/>
      </w:pPr>
    </w:p>
    <w:p w:rsidR="00406AB5" w:rsidRDefault="00406AB5">
      <w:pPr>
        <w:pStyle w:val="ConsPlusNormal"/>
        <w:ind w:firstLine="540"/>
        <w:jc w:val="both"/>
      </w:pPr>
      <w:r>
        <w:t>5. Федеральная служба по экологическому, технологическому и атомному надзору осуществляет следующие полномочия в установленной сфере деятельности:</w:t>
      </w:r>
    </w:p>
    <w:p w:rsidR="00406AB5" w:rsidRDefault="00406AB5">
      <w:pPr>
        <w:pStyle w:val="ConsPlusNormal"/>
        <w:spacing w:before="220"/>
        <w:ind w:firstLine="540"/>
        <w:jc w:val="both"/>
      </w:pPr>
      <w:r>
        <w:t xml:space="preserve">5.1 - 5.2.15. утратили силу. - </w:t>
      </w:r>
      <w:hyperlink r:id="rId100">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 xml:space="preserve">5.2.1.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hyperlink w:anchor="P76">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406AB5" w:rsidRDefault="00406AB5">
      <w:pPr>
        <w:pStyle w:val="ConsPlusNormal"/>
        <w:jc w:val="both"/>
      </w:pPr>
      <w:r>
        <w:t xml:space="preserve">(пп. 5.2.1 введен </w:t>
      </w:r>
      <w:hyperlink r:id="rId101">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 на основании и во исполнение </w:t>
      </w:r>
      <w:hyperlink r:id="rId102">
        <w:r>
          <w:rPr>
            <w:color w:val="0000FF"/>
          </w:rPr>
          <w:t>Конституции</w:t>
        </w:r>
      </w:hyperlink>
      <w:r>
        <w:t xml:space="preserve"> Российской Федерации, федеральных </w:t>
      </w:r>
      <w:r>
        <w:lastRenderedPageBreak/>
        <w:t>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406AB5" w:rsidRDefault="00406AB5">
      <w:pPr>
        <w:pStyle w:val="ConsPlusNormal"/>
        <w:jc w:val="both"/>
      </w:pPr>
      <w:r>
        <w:t xml:space="preserve">(пп. 5.2.2 введен </w:t>
      </w:r>
      <w:hyperlink r:id="rId103">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5.2.2.1. </w:t>
      </w:r>
      <w:hyperlink r:id="rId104">
        <w:r>
          <w:rPr>
            <w:color w:val="0000FF"/>
          </w:rPr>
          <w:t>федеральные нормы и правила</w:t>
        </w:r>
      </w:hyperlink>
      <w:r>
        <w:t xml:space="preserve"> в области использования атомной энергии в соответствии с законодательством Российской Федерации;</w:t>
      </w:r>
    </w:p>
    <w:p w:rsidR="00406AB5" w:rsidRDefault="00406AB5">
      <w:pPr>
        <w:pStyle w:val="ConsPlusNormal"/>
        <w:jc w:val="both"/>
      </w:pPr>
      <w:r>
        <w:t xml:space="preserve">(пп. 5.2.2.1 введен </w:t>
      </w:r>
      <w:hyperlink r:id="rId105">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5.2.2.2. </w:t>
      </w:r>
      <w:hyperlink r:id="rId106">
        <w:r>
          <w:rPr>
            <w:color w:val="0000FF"/>
          </w:rPr>
          <w:t>порядок</w:t>
        </w:r>
      </w:hyperlink>
      <w:r>
        <w:t xml:space="preserve"> выдачи разрешений на право ведения работ в области использования атомной энергии работникам объектов использования атомной энергии в соответствии с </w:t>
      </w:r>
      <w:hyperlink r:id="rId107">
        <w:r>
          <w:rPr>
            <w:color w:val="0000FF"/>
          </w:rPr>
          <w:t>перечнем</w:t>
        </w:r>
      </w:hyperlink>
      <w:r>
        <w:t xml:space="preserve"> должностей, утвержденным Правительством Российской Федерации;</w:t>
      </w:r>
    </w:p>
    <w:p w:rsidR="00406AB5" w:rsidRDefault="00406AB5">
      <w:pPr>
        <w:pStyle w:val="ConsPlusNormal"/>
        <w:jc w:val="both"/>
      </w:pPr>
      <w:r>
        <w:t xml:space="preserve">(пп. 5.2.2.2 введен </w:t>
      </w:r>
      <w:hyperlink r:id="rId108">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5.2.2.3. </w:t>
      </w:r>
      <w:hyperlink r:id="rId109">
        <w:r>
          <w:rPr>
            <w:color w:val="0000FF"/>
          </w:rPr>
          <w:t>требования</w:t>
        </w:r>
      </w:hyperlink>
      <w:r>
        <w:t xml:space="preserve"> к составу и содержанию документов, обосновывающих обеспечение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безопасности осуществляемой деятельности в области использования атомной энергии, необходимых для лицензирования деятельности в этой области, а также порядок проведения экспертизы указанных документов;</w:t>
      </w:r>
    </w:p>
    <w:p w:rsidR="00406AB5" w:rsidRDefault="00406AB5">
      <w:pPr>
        <w:pStyle w:val="ConsPlusNormal"/>
        <w:jc w:val="both"/>
      </w:pPr>
      <w:r>
        <w:t xml:space="preserve">(пп. 5.2.2.3 введен </w:t>
      </w:r>
      <w:hyperlink r:id="rId110">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5.2.2.3(1). </w:t>
      </w:r>
      <w:hyperlink r:id="rId11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ядерных материалов и радиоактивных веществ, пункта хранения, хранилища радиоактивных отходов и обосновывающих безопасность их эксплуатации, а также требования к составу и содержанию этих документов;</w:t>
      </w:r>
    </w:p>
    <w:p w:rsidR="00406AB5" w:rsidRDefault="00406AB5">
      <w:pPr>
        <w:pStyle w:val="ConsPlusNormal"/>
        <w:jc w:val="both"/>
      </w:pPr>
      <w:r>
        <w:t xml:space="preserve">(пп. 5.2.2.3(1) введен </w:t>
      </w:r>
      <w:hyperlink r:id="rId112">
        <w:r>
          <w:rPr>
            <w:color w:val="0000FF"/>
          </w:rPr>
          <w:t>Постановлением</w:t>
        </w:r>
      </w:hyperlink>
      <w:r>
        <w:t xml:space="preserve"> Правительства РФ от 11.10.2012 N 1037)</w:t>
      </w:r>
    </w:p>
    <w:p w:rsidR="00406AB5" w:rsidRDefault="00406AB5">
      <w:pPr>
        <w:pStyle w:val="ConsPlusNormal"/>
        <w:spacing w:before="220"/>
        <w:ind w:firstLine="540"/>
        <w:jc w:val="both"/>
      </w:pPr>
      <w:r>
        <w:t xml:space="preserve">5.2.2.3(2). </w:t>
      </w:r>
      <w:hyperlink r:id="rId113">
        <w:r>
          <w:rPr>
            <w:color w:val="0000FF"/>
          </w:rPr>
          <w:t>порядок</w:t>
        </w:r>
      </w:hyperlink>
      <w:r>
        <w:t xml:space="preserve">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406AB5" w:rsidRDefault="00406AB5">
      <w:pPr>
        <w:pStyle w:val="ConsPlusNormal"/>
        <w:jc w:val="both"/>
      </w:pPr>
      <w:r>
        <w:t xml:space="preserve">(пп. 5.2.2.3(2) введен </w:t>
      </w:r>
      <w:hyperlink r:id="rId114">
        <w:r>
          <w:rPr>
            <w:color w:val="0000FF"/>
          </w:rPr>
          <w:t>Постановлением</w:t>
        </w:r>
      </w:hyperlink>
      <w:r>
        <w:t xml:space="preserve"> Правительства РФ от 11.10.2012 N 1037)</w:t>
      </w:r>
    </w:p>
    <w:p w:rsidR="00406AB5" w:rsidRDefault="00406AB5">
      <w:pPr>
        <w:pStyle w:val="ConsPlusNormal"/>
        <w:spacing w:before="220"/>
        <w:ind w:firstLine="540"/>
        <w:jc w:val="both"/>
      </w:pPr>
      <w:r>
        <w:t xml:space="preserve">5.2.2.3(3). </w:t>
      </w:r>
      <w:hyperlink r:id="rId115">
        <w:r>
          <w:rPr>
            <w:color w:val="0000FF"/>
          </w:rPr>
          <w:t>порядок</w:t>
        </w:r>
      </w:hyperlink>
      <w:r>
        <w:t xml:space="preserve"> проведения экспертизы программ для электронных вычислительных машин, используемых в целях построения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w:t>
      </w:r>
    </w:p>
    <w:p w:rsidR="00406AB5" w:rsidRDefault="00406AB5">
      <w:pPr>
        <w:pStyle w:val="ConsPlusNormal"/>
        <w:jc w:val="both"/>
      </w:pPr>
      <w:r>
        <w:t xml:space="preserve">(пп. 5.2.2.3(3) введен </w:t>
      </w:r>
      <w:hyperlink r:id="rId116">
        <w:r>
          <w:rPr>
            <w:color w:val="0000FF"/>
          </w:rPr>
          <w:t>Постановлением</w:t>
        </w:r>
      </w:hyperlink>
      <w:r>
        <w:t xml:space="preserve"> Правительства РФ от 06.07.2018 N 793)</w:t>
      </w:r>
    </w:p>
    <w:p w:rsidR="00406AB5" w:rsidRDefault="00406AB5">
      <w:pPr>
        <w:pStyle w:val="ConsPlusNormal"/>
        <w:spacing w:before="220"/>
        <w:ind w:firstLine="540"/>
        <w:jc w:val="both"/>
      </w:pPr>
      <w:r>
        <w:t xml:space="preserve">5.2.2.4. </w:t>
      </w:r>
      <w:hyperlink r:id="rId117">
        <w:r>
          <w:rPr>
            <w:color w:val="0000FF"/>
          </w:rPr>
          <w:t>порядок</w:t>
        </w:r>
      </w:hyperlink>
      <w:r>
        <w:t xml:space="preserve"> организации и осуществления надзора за системой государственного учета и контроля ядерных материалов;</w:t>
      </w:r>
    </w:p>
    <w:p w:rsidR="00406AB5" w:rsidRDefault="00406AB5">
      <w:pPr>
        <w:pStyle w:val="ConsPlusNormal"/>
        <w:jc w:val="both"/>
      </w:pPr>
      <w:r>
        <w:t xml:space="preserve">(пп. 5.2.2.4 введен </w:t>
      </w:r>
      <w:hyperlink r:id="rId118">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5.2.2.5. </w:t>
      </w:r>
      <w:hyperlink r:id="rId119">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w:t>
      </w:r>
    </w:p>
    <w:p w:rsidR="00406AB5" w:rsidRDefault="00406AB5">
      <w:pPr>
        <w:pStyle w:val="ConsPlusNormal"/>
        <w:jc w:val="both"/>
      </w:pPr>
      <w:r>
        <w:t xml:space="preserve">(пп. 5.2.2.5 введен </w:t>
      </w:r>
      <w:hyperlink r:id="rId120">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5.2.2.6. </w:t>
      </w:r>
      <w:hyperlink r:id="rId12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w:t>
      </w:r>
    </w:p>
    <w:p w:rsidR="00406AB5" w:rsidRDefault="00406AB5">
      <w:pPr>
        <w:pStyle w:val="ConsPlusNormal"/>
        <w:jc w:val="both"/>
      </w:pPr>
      <w:r>
        <w:t xml:space="preserve">(пп. 5.2.2.6 введен </w:t>
      </w:r>
      <w:hyperlink r:id="rId122">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5.2.2.7. </w:t>
      </w:r>
      <w:hyperlink r:id="rId123">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406AB5" w:rsidRDefault="00406AB5">
      <w:pPr>
        <w:pStyle w:val="ConsPlusNormal"/>
        <w:jc w:val="both"/>
      </w:pPr>
      <w:r>
        <w:t xml:space="preserve">(пп. 5.2.2.7 введен </w:t>
      </w:r>
      <w:hyperlink r:id="rId124">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lastRenderedPageBreak/>
        <w:t xml:space="preserve">5.2.2.8. утратил силу с 1 января 2014 года. - </w:t>
      </w:r>
      <w:hyperlink r:id="rId125">
        <w:r>
          <w:rPr>
            <w:color w:val="0000FF"/>
          </w:rPr>
          <w:t>Постановление</w:t>
        </w:r>
      </w:hyperlink>
      <w:r>
        <w:t xml:space="preserve"> Правительства РФ от 26.12.2013 N 1283;</w:t>
      </w:r>
    </w:p>
    <w:p w:rsidR="00406AB5" w:rsidRDefault="00406AB5">
      <w:pPr>
        <w:pStyle w:val="ConsPlusNormal"/>
        <w:spacing w:before="220"/>
        <w:ind w:firstLine="540"/>
        <w:jc w:val="both"/>
      </w:pPr>
      <w:r>
        <w:t xml:space="preserve">5.2.2.9. утратил силу. - </w:t>
      </w:r>
      <w:hyperlink r:id="rId126">
        <w:r>
          <w:rPr>
            <w:color w:val="0000FF"/>
          </w:rPr>
          <w:t>Постановление</w:t>
        </w:r>
      </w:hyperlink>
      <w:r>
        <w:t xml:space="preserve"> Правительства РФ от 20.03.2013 N 245;</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both"/>
            </w:pPr>
            <w:r>
              <w:rPr>
                <w:color w:val="392C69"/>
              </w:rPr>
              <w:t>КонсультантПлюс: примечание.</w:t>
            </w:r>
          </w:p>
          <w:p w:rsidR="00406AB5" w:rsidRDefault="00406AB5">
            <w:pPr>
              <w:pStyle w:val="ConsPlusNormal"/>
              <w:jc w:val="both"/>
            </w:pPr>
            <w:r>
              <w:rPr>
                <w:color w:val="392C69"/>
              </w:rPr>
              <w:t>С 01.09.2024 пп. 5.2.2.10 утрачивает силу (</w:t>
            </w:r>
            <w:hyperlink r:id="rId127">
              <w:r>
                <w:rPr>
                  <w:color w:val="0000FF"/>
                </w:rPr>
                <w:t>Постановление</w:t>
              </w:r>
            </w:hyperlink>
            <w:r>
              <w:rPr>
                <w:color w:val="392C69"/>
              </w:rPr>
              <w:t xml:space="preserve"> Правительства РФ от 31.10.2023 N 1825).</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spacing w:before="280"/>
        <w:ind w:firstLine="540"/>
        <w:jc w:val="both"/>
      </w:pPr>
      <w:r>
        <w:t xml:space="preserve">5.2.2.10. </w:t>
      </w:r>
      <w:hyperlink r:id="rId128">
        <w:r>
          <w:rPr>
            <w:color w:val="0000FF"/>
          </w:rPr>
          <w:t>форма</w:t>
        </w:r>
      </w:hyperlink>
      <w:r>
        <w:t xml:space="preserve"> декларации безопасности гидротехнических сооружений;</w:t>
      </w:r>
    </w:p>
    <w:p w:rsidR="00406AB5" w:rsidRDefault="00406AB5">
      <w:pPr>
        <w:pStyle w:val="ConsPlusNormal"/>
        <w:jc w:val="both"/>
      </w:pPr>
      <w:r>
        <w:t xml:space="preserve">(пп. 5.2.2.10 введен </w:t>
      </w:r>
      <w:hyperlink r:id="rId129">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5.2.2.11. </w:t>
      </w:r>
      <w:hyperlink r:id="rId130">
        <w:r>
          <w:rPr>
            <w:color w:val="0000FF"/>
          </w:rPr>
          <w:t>порядок</w:t>
        </w:r>
      </w:hyperlink>
      <w:r>
        <w:t xml:space="preserve"> формирования и </w:t>
      </w:r>
      <w:hyperlink r:id="rId131">
        <w:r>
          <w:rPr>
            <w:color w:val="0000FF"/>
          </w:rPr>
          <w:t>регламент</w:t>
        </w:r>
      </w:hyperlink>
      <w:r>
        <w:t xml:space="preserve"> работы экспертных комиссий по проведению государственной экспертизы деклараций безопасности гидротехнических сооружений;</w:t>
      </w:r>
    </w:p>
    <w:p w:rsidR="00406AB5" w:rsidRDefault="00406AB5">
      <w:pPr>
        <w:pStyle w:val="ConsPlusNormal"/>
        <w:jc w:val="both"/>
      </w:pPr>
      <w:r>
        <w:t xml:space="preserve">(пп. 5.2.2.11 введен </w:t>
      </w:r>
      <w:hyperlink r:id="rId132">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5.2.2.12 - 5.2.2.13. утратили силу. - </w:t>
      </w:r>
      <w:hyperlink r:id="rId133">
        <w:r>
          <w:rPr>
            <w:color w:val="0000FF"/>
          </w:rPr>
          <w:t>Постановление</w:t>
        </w:r>
      </w:hyperlink>
      <w:r>
        <w:t xml:space="preserve"> Правительства РФ от 06.12.2021 N 2208;</w:t>
      </w:r>
    </w:p>
    <w:p w:rsidR="00406AB5" w:rsidRDefault="00406AB5">
      <w:pPr>
        <w:pStyle w:val="ConsPlusNormal"/>
        <w:spacing w:before="220"/>
        <w:ind w:firstLine="540"/>
        <w:jc w:val="both"/>
      </w:pPr>
      <w:r>
        <w:t>5.2.2.14. своды правил в соответствии с законодательством Российской Федерации о техническом регулировании;</w:t>
      </w:r>
    </w:p>
    <w:p w:rsidR="00406AB5" w:rsidRDefault="00406AB5">
      <w:pPr>
        <w:pStyle w:val="ConsPlusNormal"/>
        <w:jc w:val="both"/>
      </w:pPr>
      <w:r>
        <w:t xml:space="preserve">(пп. 5.2.2.14 введен </w:t>
      </w:r>
      <w:hyperlink r:id="rId134">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5.2.2.15. методики разработки и установления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w:t>
      </w:r>
    </w:p>
    <w:p w:rsidR="00406AB5" w:rsidRDefault="00406AB5">
      <w:pPr>
        <w:pStyle w:val="ConsPlusNormal"/>
        <w:jc w:val="both"/>
      </w:pPr>
      <w:r>
        <w:t xml:space="preserve">(пп. 5.2.2.15 введен </w:t>
      </w:r>
      <w:hyperlink r:id="rId135">
        <w:r>
          <w:rPr>
            <w:color w:val="0000FF"/>
          </w:rPr>
          <w:t>Постановлением</w:t>
        </w:r>
      </w:hyperlink>
      <w:r>
        <w:t xml:space="preserve"> Правительства РФ от 13.09.2010 N 717)</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both"/>
            </w:pPr>
            <w:r>
              <w:rPr>
                <w:color w:val="392C69"/>
              </w:rPr>
              <w:t>КонсультантПлюс: примечание.</w:t>
            </w:r>
          </w:p>
          <w:p w:rsidR="00406AB5" w:rsidRDefault="00406AB5">
            <w:pPr>
              <w:pStyle w:val="ConsPlusNormal"/>
              <w:jc w:val="both"/>
            </w:pPr>
            <w:r>
              <w:rPr>
                <w:color w:val="392C69"/>
              </w:rPr>
              <w:t>С 01.09.2024 п. 5.2.2.16(4) утрачивает силу (</w:t>
            </w:r>
            <w:hyperlink r:id="rId136">
              <w:r>
                <w:rPr>
                  <w:color w:val="0000FF"/>
                </w:rPr>
                <w:t>Постановление</w:t>
              </w:r>
            </w:hyperlink>
            <w:r>
              <w:rPr>
                <w:color w:val="392C69"/>
              </w:rPr>
              <w:t xml:space="preserve"> Правительства РФ от 31.10.2023 N 1825).</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spacing w:before="280"/>
        <w:ind w:firstLine="540"/>
        <w:jc w:val="both"/>
      </w:pPr>
      <w:r>
        <w:t xml:space="preserve">5.2.2.16. </w:t>
      </w:r>
      <w:hyperlink r:id="rId137">
        <w:r>
          <w:rPr>
            <w:color w:val="0000FF"/>
          </w:rPr>
          <w:t>порядок</w:t>
        </w:r>
      </w:hyperlink>
      <w:r>
        <w:t xml:space="preserve"> выдачи и форма разрешений на выбросы и сбросы радиоактивных веществ;</w:t>
      </w:r>
    </w:p>
    <w:p w:rsidR="00406AB5" w:rsidRDefault="00406AB5">
      <w:pPr>
        <w:pStyle w:val="ConsPlusNormal"/>
        <w:jc w:val="both"/>
      </w:pPr>
      <w:r>
        <w:t xml:space="preserve">(пп. 5.2.2.16 введен </w:t>
      </w:r>
      <w:hyperlink r:id="rId138">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5.2.2.16(1). федеральные </w:t>
      </w:r>
      <w:hyperlink r:id="rId139">
        <w:r>
          <w:rPr>
            <w:color w:val="0000FF"/>
          </w:rPr>
          <w:t>нормы и правила</w:t>
        </w:r>
      </w:hyperlink>
      <w:r>
        <w:t xml:space="preserve"> в области промышленной безопасности;</w:t>
      </w:r>
    </w:p>
    <w:p w:rsidR="00406AB5" w:rsidRDefault="00406AB5">
      <w:pPr>
        <w:pStyle w:val="ConsPlusNormal"/>
        <w:jc w:val="both"/>
      </w:pPr>
      <w:r>
        <w:t xml:space="preserve">(пп. 5.2.2.16(1) введен </w:t>
      </w:r>
      <w:hyperlink r:id="rId140">
        <w:r>
          <w:rPr>
            <w:color w:val="0000FF"/>
          </w:rPr>
          <w:t>Постановлением</w:t>
        </w:r>
      </w:hyperlink>
      <w:r>
        <w:t xml:space="preserve"> Правительства РФ от 05.12.2011 N 996)</w:t>
      </w:r>
    </w:p>
    <w:p w:rsidR="00406AB5" w:rsidRDefault="00406AB5">
      <w:pPr>
        <w:pStyle w:val="ConsPlusNormal"/>
        <w:spacing w:before="220"/>
        <w:ind w:firstLine="540"/>
        <w:jc w:val="both"/>
      </w:pPr>
      <w:r>
        <w:t xml:space="preserve">5.2.2.16(2). </w:t>
      </w:r>
      <w:hyperlink r:id="rId141">
        <w:r>
          <w:rPr>
            <w:color w:val="0000FF"/>
          </w:rPr>
          <w:t>порядок</w:t>
        </w:r>
      </w:hyperlink>
      <w:r>
        <w:t xml:space="preserve"> согласования границ охранных зон в отношении объектов электросетевого хозяйства;</w:t>
      </w:r>
    </w:p>
    <w:p w:rsidR="00406AB5" w:rsidRDefault="00406AB5">
      <w:pPr>
        <w:pStyle w:val="ConsPlusNormal"/>
        <w:jc w:val="both"/>
      </w:pPr>
      <w:r>
        <w:t xml:space="preserve">(пп. 5.2.2.16(2) введен </w:t>
      </w:r>
      <w:hyperlink r:id="rId142">
        <w:r>
          <w:rPr>
            <w:color w:val="0000FF"/>
          </w:rPr>
          <w:t>Постановлением</w:t>
        </w:r>
      </w:hyperlink>
      <w:r>
        <w:t xml:space="preserve"> Правительства РФ от 05.12.2011 N 996)</w:t>
      </w:r>
    </w:p>
    <w:p w:rsidR="00406AB5" w:rsidRDefault="00406AB5">
      <w:pPr>
        <w:pStyle w:val="ConsPlusNormal"/>
        <w:spacing w:before="220"/>
        <w:ind w:firstLine="540"/>
        <w:jc w:val="both"/>
      </w:pPr>
      <w:r>
        <w:t xml:space="preserve">5.2.2.16(3). </w:t>
      </w:r>
      <w:hyperlink r:id="rId143">
        <w:r>
          <w:rPr>
            <w:color w:val="0000FF"/>
          </w:rPr>
          <w:t>особенности</w:t>
        </w:r>
      </w:hyperlink>
      <w:r>
        <w:t xml:space="preserve"> оценки соответствия продукции, в отношении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406AB5" w:rsidRDefault="00406AB5">
      <w:pPr>
        <w:pStyle w:val="ConsPlusNormal"/>
        <w:jc w:val="both"/>
      </w:pPr>
      <w:r>
        <w:t xml:space="preserve">(пп. 5.2.2.16(3) введен </w:t>
      </w:r>
      <w:hyperlink r:id="rId144">
        <w:r>
          <w:rPr>
            <w:color w:val="0000FF"/>
          </w:rPr>
          <w:t>Постановлением</w:t>
        </w:r>
      </w:hyperlink>
      <w:r>
        <w:t xml:space="preserve"> Правительства РФ от 11.10.2012 N 1037)</w:t>
      </w:r>
    </w:p>
    <w:p w:rsidR="00406AB5" w:rsidRDefault="00406AB5">
      <w:pPr>
        <w:pStyle w:val="ConsPlusNormal"/>
        <w:spacing w:before="220"/>
        <w:ind w:firstLine="540"/>
        <w:jc w:val="both"/>
      </w:pPr>
      <w:r>
        <w:t xml:space="preserve">5.2.2.16(4). </w:t>
      </w:r>
      <w:hyperlink r:id="rId145">
        <w:r>
          <w:rPr>
            <w:color w:val="0000FF"/>
          </w:rPr>
          <w:t>требования</w:t>
        </w:r>
      </w:hyperlink>
      <w:r>
        <w:t xml:space="preserve"> к содержанию правил эксплуатации гидротехнического сооружения;</w:t>
      </w:r>
    </w:p>
    <w:p w:rsidR="00406AB5" w:rsidRDefault="00406AB5">
      <w:pPr>
        <w:pStyle w:val="ConsPlusNormal"/>
        <w:jc w:val="both"/>
      </w:pPr>
      <w:r>
        <w:t xml:space="preserve">(пп. 5.2.2.16(4) введен </w:t>
      </w:r>
      <w:hyperlink r:id="rId146">
        <w:r>
          <w:rPr>
            <w:color w:val="0000FF"/>
          </w:rPr>
          <w:t>Постановлением</w:t>
        </w:r>
      </w:hyperlink>
      <w:r>
        <w:t xml:space="preserve"> Правительства РФ от 26.08.2014 N 856)</w:t>
      </w:r>
    </w:p>
    <w:p w:rsidR="00406AB5" w:rsidRDefault="00406AB5">
      <w:pPr>
        <w:pStyle w:val="ConsPlusNormal"/>
        <w:spacing w:before="220"/>
        <w:ind w:firstLine="540"/>
        <w:jc w:val="both"/>
      </w:pPr>
      <w:r>
        <w:t xml:space="preserve">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w:t>
      </w:r>
      <w:r>
        <w:lastRenderedPageBreak/>
        <w:t>электроэнергетики;</w:t>
      </w:r>
    </w:p>
    <w:p w:rsidR="00406AB5" w:rsidRDefault="00406AB5">
      <w:pPr>
        <w:pStyle w:val="ConsPlusNormal"/>
        <w:jc w:val="both"/>
      </w:pPr>
      <w:r>
        <w:t xml:space="preserve">(пп. 5.2.2.16(5) введен </w:t>
      </w:r>
      <w:hyperlink r:id="rId147">
        <w:r>
          <w:rPr>
            <w:color w:val="0000FF"/>
          </w:rPr>
          <w:t>Постановлением</w:t>
        </w:r>
      </w:hyperlink>
      <w:r>
        <w:t xml:space="preserve"> Правительства РФ от 25.10.2019 N 1365)</w:t>
      </w:r>
    </w:p>
    <w:p w:rsidR="00406AB5" w:rsidRDefault="00406AB5">
      <w:pPr>
        <w:pStyle w:val="ConsPlusNormal"/>
        <w:spacing w:before="220"/>
        <w:ind w:firstLine="540"/>
        <w:jc w:val="both"/>
      </w:pPr>
      <w:r>
        <w:t xml:space="preserve">5.2.2.16(6). утратил силу. - </w:t>
      </w:r>
      <w:hyperlink r:id="rId148">
        <w:r>
          <w:rPr>
            <w:color w:val="0000FF"/>
          </w:rPr>
          <w:t>Постановление</w:t>
        </w:r>
      </w:hyperlink>
      <w:r>
        <w:t xml:space="preserve"> Правительства РФ от 06.12.2021 N 2208;</w:t>
      </w:r>
    </w:p>
    <w:p w:rsidR="00406AB5" w:rsidRDefault="00406AB5">
      <w:pPr>
        <w:pStyle w:val="ConsPlusNormal"/>
        <w:spacing w:before="220"/>
        <w:ind w:firstLine="540"/>
        <w:jc w:val="both"/>
      </w:pPr>
      <w:r>
        <w:t xml:space="preserve">5.2.2.16(7). </w:t>
      </w:r>
      <w:hyperlink r:id="rId149">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w:t>
      </w:r>
    </w:p>
    <w:p w:rsidR="00406AB5" w:rsidRDefault="00406AB5">
      <w:pPr>
        <w:pStyle w:val="ConsPlusNormal"/>
        <w:jc w:val="both"/>
      </w:pPr>
      <w:r>
        <w:t xml:space="preserve">(пп. 5.2.2.16(7) введен </w:t>
      </w:r>
      <w:hyperlink r:id="rId150">
        <w:r>
          <w:rPr>
            <w:color w:val="0000FF"/>
          </w:rPr>
          <w:t>Постановлением</w:t>
        </w:r>
      </w:hyperlink>
      <w:r>
        <w:t xml:space="preserve"> Правительства РФ от 27.02.2021 N 283)</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both"/>
            </w:pPr>
            <w:r>
              <w:rPr>
                <w:color w:val="392C69"/>
              </w:rPr>
              <w:t>КонсультантПлюс: примечание.</w:t>
            </w:r>
          </w:p>
          <w:p w:rsidR="00406AB5" w:rsidRDefault="00406AB5">
            <w:pPr>
              <w:pStyle w:val="ConsPlusNormal"/>
              <w:jc w:val="both"/>
            </w:pPr>
            <w:r>
              <w:rPr>
                <w:color w:val="392C69"/>
              </w:rPr>
              <w:t>С 01.09.2024 Положение дополняется пп. 5.2.2.16(8)-5.2.2.16(10) (</w:t>
            </w:r>
            <w:hyperlink r:id="rId151">
              <w:r>
                <w:rPr>
                  <w:color w:val="0000FF"/>
                </w:rPr>
                <w:t>Постановление</w:t>
              </w:r>
            </w:hyperlink>
            <w:r>
              <w:rPr>
                <w:color w:val="392C69"/>
              </w:rPr>
              <w:t xml:space="preserve"> Правительства РФ от 31.10.2023 N 1825).</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spacing w:before="280"/>
        <w:ind w:firstLine="540"/>
        <w:jc w:val="both"/>
      </w:pPr>
      <w:r>
        <w:t xml:space="preserve">5.2.2.17.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52">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406AB5" w:rsidRDefault="00406AB5">
      <w:pPr>
        <w:pStyle w:val="ConsPlusNormal"/>
        <w:jc w:val="both"/>
      </w:pPr>
      <w:r>
        <w:t xml:space="preserve">(пп. 5.2.2.17 введен </w:t>
      </w:r>
      <w:hyperlink r:id="rId153">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5.3. на основании федеральных законов, актов Президента Российской Федерации и Правительства Российской Федерации осуществляет следующие полномочия в установленной сфере деятельности:</w:t>
      </w:r>
    </w:p>
    <w:p w:rsidR="00406AB5" w:rsidRDefault="00406AB5">
      <w:pPr>
        <w:pStyle w:val="ConsPlusNormal"/>
        <w:jc w:val="both"/>
      </w:pPr>
      <w:r>
        <w:t xml:space="preserve">(в ред. Постановлений Правительства РФ от 29.05.2008 </w:t>
      </w:r>
      <w:hyperlink r:id="rId154">
        <w:r>
          <w:rPr>
            <w:color w:val="0000FF"/>
          </w:rPr>
          <w:t>N 404</w:t>
        </w:r>
      </w:hyperlink>
      <w:r>
        <w:t xml:space="preserve">, от 13.09.2010 </w:t>
      </w:r>
      <w:hyperlink r:id="rId155">
        <w:r>
          <w:rPr>
            <w:color w:val="0000FF"/>
          </w:rPr>
          <w:t>N 717</w:t>
        </w:r>
      </w:hyperlink>
      <w:r>
        <w:t>)</w:t>
      </w:r>
    </w:p>
    <w:p w:rsidR="00406AB5" w:rsidRDefault="00406AB5">
      <w:pPr>
        <w:pStyle w:val="ConsPlusNormal"/>
        <w:spacing w:before="220"/>
        <w:ind w:firstLine="540"/>
        <w:jc w:val="both"/>
      </w:pPr>
      <w:r>
        <w:t>5.3.1. осуществляет контроль (надзор):</w:t>
      </w:r>
    </w:p>
    <w:p w:rsidR="00406AB5" w:rsidRDefault="00406AB5">
      <w:pPr>
        <w:pStyle w:val="ConsPlusNormal"/>
        <w:jc w:val="both"/>
      </w:pPr>
      <w:r>
        <w:t xml:space="preserve">(пп. 5.3.1 в ред. </w:t>
      </w:r>
      <w:hyperlink r:id="rId156">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5.3.1.1.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406AB5" w:rsidRDefault="00406AB5">
      <w:pPr>
        <w:pStyle w:val="ConsPlusNormal"/>
        <w:spacing w:before="220"/>
        <w:ind w:firstLine="540"/>
        <w:jc w:val="both"/>
      </w:pPr>
      <w:r>
        <w:t>5.3.1.2. за ядерной, радиационной и технической безопасностью (на объектах использования атомной энергии);</w:t>
      </w:r>
    </w:p>
    <w:p w:rsidR="00406AB5" w:rsidRDefault="00406AB5">
      <w:pPr>
        <w:pStyle w:val="ConsPlusNormal"/>
        <w:jc w:val="both"/>
      </w:pPr>
      <w:r>
        <w:t xml:space="preserve">(в ред. </w:t>
      </w:r>
      <w:hyperlink r:id="rId157">
        <w:r>
          <w:rPr>
            <w:color w:val="0000FF"/>
          </w:rPr>
          <w:t>Постановления</w:t>
        </w:r>
      </w:hyperlink>
      <w:r>
        <w:t xml:space="preserve"> Правительства РФ от 17.06.2017 N 722)</w:t>
      </w:r>
    </w:p>
    <w:p w:rsidR="00406AB5" w:rsidRDefault="00406AB5">
      <w:pPr>
        <w:pStyle w:val="ConsPlusNormal"/>
        <w:spacing w:before="220"/>
        <w:ind w:firstLine="540"/>
        <w:jc w:val="both"/>
      </w:pPr>
      <w:r>
        <w:t>5.3.1.3.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406AB5" w:rsidRDefault="00406AB5">
      <w:pPr>
        <w:pStyle w:val="ConsPlusNormal"/>
        <w:spacing w:before="220"/>
        <w:ind w:firstLine="540"/>
        <w:jc w:val="both"/>
      </w:pPr>
      <w:r>
        <w:t>5.3.1.4. за выполнением международных обязательств Российской Федерации в области обеспечения безопасности при использовании атомной энергии;</w:t>
      </w:r>
    </w:p>
    <w:p w:rsidR="00406AB5" w:rsidRDefault="00406AB5">
      <w:pPr>
        <w:pStyle w:val="ConsPlusNormal"/>
        <w:spacing w:before="220"/>
        <w:ind w:firstLine="540"/>
        <w:jc w:val="both"/>
      </w:pPr>
      <w:r>
        <w:t>5.3.1.5.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406AB5" w:rsidRDefault="00406AB5">
      <w:pPr>
        <w:pStyle w:val="ConsPlusNormal"/>
        <w:spacing w:before="220"/>
        <w:ind w:firstLine="540"/>
        <w:jc w:val="both"/>
      </w:pPr>
      <w:r>
        <w:t>5.3.1.6. за соблюдением в пределах своей компетенции субъектами электроэнергетики и потребителями электрической энергии требований к обеспечению безопасности в сфере электроэнергетики;</w:t>
      </w:r>
    </w:p>
    <w:p w:rsidR="00406AB5" w:rsidRDefault="00406AB5">
      <w:pPr>
        <w:pStyle w:val="ConsPlusNormal"/>
        <w:jc w:val="both"/>
      </w:pPr>
      <w:r>
        <w:t xml:space="preserve">(пп. 5.3.1.6 в ред. </w:t>
      </w:r>
      <w:hyperlink r:id="rId158">
        <w:r>
          <w:rPr>
            <w:color w:val="0000FF"/>
          </w:rPr>
          <w:t>Постановления</w:t>
        </w:r>
      </w:hyperlink>
      <w:r>
        <w:t xml:space="preserve"> Правительства РФ от 14.03.2017 N 291)</w:t>
      </w:r>
    </w:p>
    <w:p w:rsidR="00406AB5" w:rsidRDefault="00406AB5">
      <w:pPr>
        <w:pStyle w:val="ConsPlusNormal"/>
        <w:spacing w:before="220"/>
        <w:ind w:firstLine="540"/>
        <w:jc w:val="both"/>
      </w:pPr>
      <w:r>
        <w:lastRenderedPageBreak/>
        <w:t>5.3.1.7. за безопасным ведением работ, связанных с пользованием недрами;</w:t>
      </w:r>
    </w:p>
    <w:p w:rsidR="00406AB5" w:rsidRDefault="00406AB5">
      <w:pPr>
        <w:pStyle w:val="ConsPlusNormal"/>
        <w:jc w:val="both"/>
      </w:pPr>
      <w:r>
        <w:t xml:space="preserve">(пп. 5.3.1.7 в ред. </w:t>
      </w:r>
      <w:hyperlink r:id="rId159">
        <w:r>
          <w:rPr>
            <w:color w:val="0000FF"/>
          </w:rPr>
          <w:t>Постановления</w:t>
        </w:r>
      </w:hyperlink>
      <w:r>
        <w:t xml:space="preserve"> Правительства РФ от 29.05.2008 N 404)</w:t>
      </w:r>
    </w:p>
    <w:p w:rsidR="00406AB5" w:rsidRDefault="00406AB5">
      <w:pPr>
        <w:pStyle w:val="ConsPlusNormal"/>
        <w:spacing w:before="220"/>
        <w:ind w:firstLine="540"/>
        <w:jc w:val="both"/>
      </w:pPr>
      <w:r>
        <w:t>5.3.1.8. за соблюдением требований пожарной безопасности на опасных производственных объектах ведения подземных горных работ и при ведении взрывных работ;</w:t>
      </w:r>
    </w:p>
    <w:p w:rsidR="00406AB5" w:rsidRDefault="00406AB5">
      <w:pPr>
        <w:pStyle w:val="ConsPlusNormal"/>
        <w:jc w:val="both"/>
      </w:pPr>
      <w:r>
        <w:t xml:space="preserve">(в ред. </w:t>
      </w:r>
      <w:hyperlink r:id="rId160">
        <w:r>
          <w:rPr>
            <w:color w:val="0000FF"/>
          </w:rPr>
          <w:t>Постановления</w:t>
        </w:r>
      </w:hyperlink>
      <w:r>
        <w:t xml:space="preserve"> Правительства РФ от 17.06.2017 N 722)</w:t>
      </w:r>
    </w:p>
    <w:p w:rsidR="00406AB5" w:rsidRDefault="00406AB5">
      <w:pPr>
        <w:pStyle w:val="ConsPlusNormal"/>
        <w:spacing w:before="220"/>
        <w:ind w:firstLine="540"/>
        <w:jc w:val="both"/>
      </w:pPr>
      <w:r>
        <w:t>5.3.1.9.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гидротехнических сооружений (за исключением судоходных и портовых гидротехнических сооружений);</w:t>
      </w:r>
    </w:p>
    <w:p w:rsidR="00406AB5" w:rsidRDefault="00406AB5">
      <w:pPr>
        <w:pStyle w:val="ConsPlusNormal"/>
        <w:jc w:val="both"/>
      </w:pPr>
      <w:r>
        <w:t xml:space="preserve">(пп. 5.3.1.9 в ред. </w:t>
      </w:r>
      <w:hyperlink r:id="rId161">
        <w:r>
          <w:rPr>
            <w:color w:val="0000FF"/>
          </w:rPr>
          <w:t>Постановления</w:t>
        </w:r>
      </w:hyperlink>
      <w:r>
        <w:t xml:space="preserve"> Правительства РФ от 26.08.2014 N 856)</w:t>
      </w:r>
    </w:p>
    <w:p w:rsidR="00406AB5" w:rsidRDefault="00406AB5">
      <w:pPr>
        <w:pStyle w:val="ConsPlusNormal"/>
        <w:spacing w:before="220"/>
        <w:ind w:firstLine="540"/>
        <w:jc w:val="both"/>
      </w:pPr>
      <w:r>
        <w:t xml:space="preserve">5.3.1.10 - 5.3.1.11. утратили силу. - </w:t>
      </w:r>
      <w:hyperlink r:id="rId162">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5.3.1.12. за соблюдением в пределах своей компетенции требований законодательства Российской Федерации в области обращения с радиоактивными отходами;</w:t>
      </w:r>
    </w:p>
    <w:p w:rsidR="00406AB5" w:rsidRDefault="00406AB5">
      <w:pPr>
        <w:pStyle w:val="ConsPlusNormal"/>
        <w:jc w:val="both"/>
      </w:pPr>
      <w:r>
        <w:t xml:space="preserve">(пп. 5.3.1.12 в ред. </w:t>
      </w:r>
      <w:hyperlink r:id="rId163">
        <w:r>
          <w:rPr>
            <w:color w:val="0000FF"/>
          </w:rPr>
          <w:t>Постановления</w:t>
        </w:r>
      </w:hyperlink>
      <w:r>
        <w:t xml:space="preserve"> Правительства РФ от 29.05.2008 N 404)</w:t>
      </w:r>
    </w:p>
    <w:p w:rsidR="00406AB5" w:rsidRDefault="00406AB5">
      <w:pPr>
        <w:pStyle w:val="ConsPlusNormal"/>
        <w:spacing w:before="220"/>
        <w:ind w:firstLine="540"/>
        <w:jc w:val="both"/>
      </w:pPr>
      <w:r>
        <w:t>5.3.1.13. за своевременным возвратом облученных тепловыделяющих сборок ядерных реакторов и продуктов их переработки в государство поставщика, с которым Российская Федерация заключила международный договор,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(в пределах своей компетенции);</w:t>
      </w:r>
    </w:p>
    <w:p w:rsidR="00406AB5" w:rsidRDefault="00406AB5">
      <w:pPr>
        <w:pStyle w:val="ConsPlusNormal"/>
        <w:spacing w:before="220"/>
        <w:ind w:firstLine="540"/>
        <w:jc w:val="both"/>
      </w:pPr>
      <w:r>
        <w:t xml:space="preserve">5.3.1.14. утратил силу. - </w:t>
      </w:r>
      <w:hyperlink r:id="rId164">
        <w:r>
          <w:rPr>
            <w:color w:val="0000FF"/>
          </w:rPr>
          <w:t>Постановление</w:t>
        </w:r>
      </w:hyperlink>
      <w:r>
        <w:t xml:space="preserve"> Правительства РФ от 06.10.2011 N 817;</w:t>
      </w:r>
    </w:p>
    <w:p w:rsidR="00406AB5" w:rsidRDefault="00406AB5">
      <w:pPr>
        <w:pStyle w:val="ConsPlusNormal"/>
        <w:spacing w:before="220"/>
        <w:ind w:firstLine="540"/>
        <w:jc w:val="both"/>
      </w:pPr>
      <w:r>
        <w:t xml:space="preserve">5.3.1.15. утратил силу. - </w:t>
      </w:r>
      <w:hyperlink r:id="rId165">
        <w:r>
          <w:rPr>
            <w:color w:val="0000FF"/>
          </w:rPr>
          <w:t>Постановление</w:t>
        </w:r>
      </w:hyperlink>
      <w:r>
        <w:t xml:space="preserve"> Правительства РФ от 13.09.2010 N 717;</w:t>
      </w:r>
    </w:p>
    <w:p w:rsidR="00406AB5" w:rsidRDefault="00406AB5">
      <w:pPr>
        <w:pStyle w:val="ConsPlusNormal"/>
        <w:spacing w:before="220"/>
        <w:ind w:firstLine="540"/>
        <w:jc w:val="both"/>
      </w:pPr>
      <w:r>
        <w:t xml:space="preserve">5.3.1.16. утратил силу. - </w:t>
      </w:r>
      <w:hyperlink r:id="rId166">
        <w:r>
          <w:rPr>
            <w:color w:val="0000FF"/>
          </w:rPr>
          <w:t>Постановление</w:t>
        </w:r>
      </w:hyperlink>
      <w:r>
        <w:t xml:space="preserve"> Правительства РФ от 20.03.2013 N 245;</w:t>
      </w:r>
    </w:p>
    <w:p w:rsidR="00406AB5" w:rsidRDefault="00406AB5">
      <w:pPr>
        <w:pStyle w:val="ConsPlusNormal"/>
        <w:spacing w:before="220"/>
        <w:ind w:firstLine="540"/>
        <w:jc w:val="both"/>
      </w:pPr>
      <w:r>
        <w:t>5.3.1.17.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(в рамках федерального государственного энергетического надзора);</w:t>
      </w:r>
    </w:p>
    <w:p w:rsidR="00406AB5" w:rsidRDefault="00406AB5">
      <w:pPr>
        <w:pStyle w:val="ConsPlusNormal"/>
        <w:jc w:val="both"/>
      </w:pPr>
      <w:r>
        <w:t xml:space="preserve">(пп. 5.3.1.17 введен </w:t>
      </w:r>
      <w:hyperlink r:id="rId167">
        <w:r>
          <w:rPr>
            <w:color w:val="0000FF"/>
          </w:rPr>
          <w:t>Постановлением</w:t>
        </w:r>
      </w:hyperlink>
      <w:r>
        <w:t xml:space="preserve"> Правительства РФ от 20.02.2010 N 67; в ред. </w:t>
      </w:r>
      <w:hyperlink r:id="rId168">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5.3.1.18.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(в рамках федерального государственного энергетического надзора);</w:t>
      </w:r>
    </w:p>
    <w:p w:rsidR="00406AB5" w:rsidRDefault="00406AB5">
      <w:pPr>
        <w:pStyle w:val="ConsPlusNormal"/>
        <w:jc w:val="both"/>
      </w:pPr>
      <w:r>
        <w:t xml:space="preserve">(пп. 5.3.1.18 введен </w:t>
      </w:r>
      <w:hyperlink r:id="rId169">
        <w:r>
          <w:rPr>
            <w:color w:val="0000FF"/>
          </w:rPr>
          <w:t>Постановлением</w:t>
        </w:r>
      </w:hyperlink>
      <w:r>
        <w:t xml:space="preserve"> Правительства РФ от 20.02.2010 N 67; в ред. </w:t>
      </w:r>
      <w:hyperlink r:id="rId170">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lastRenderedPageBreak/>
        <w:t xml:space="preserve">5.3.1.19. за представлением декларации о потреблении энергетических ресурсов, соблюдением требований к </w:t>
      </w:r>
      <w:hyperlink r:id="rId171">
        <w:r>
          <w:rPr>
            <w:color w:val="0000FF"/>
          </w:rPr>
          <w:t>форме</w:t>
        </w:r>
      </w:hyperlink>
      <w:r>
        <w:t xml:space="preserve"> указанной декларации и </w:t>
      </w:r>
      <w:hyperlink r:id="rId172">
        <w:r>
          <w:rPr>
            <w:color w:val="0000FF"/>
          </w:rPr>
          <w:t>порядку</w:t>
        </w:r>
      </w:hyperlink>
      <w:r>
        <w:t xml:space="preserve"> ее представления (в рамках федерального государственного энергетического надзора);</w:t>
      </w:r>
    </w:p>
    <w:p w:rsidR="00406AB5" w:rsidRDefault="00406AB5">
      <w:pPr>
        <w:pStyle w:val="ConsPlusNormal"/>
        <w:jc w:val="both"/>
      </w:pPr>
      <w:r>
        <w:t xml:space="preserve">(в ред. Постановлений Правительства РФ от 30.06.2020 </w:t>
      </w:r>
      <w:hyperlink r:id="rId173">
        <w:r>
          <w:rPr>
            <w:color w:val="0000FF"/>
          </w:rPr>
          <w:t>N 966</w:t>
        </w:r>
      </w:hyperlink>
      <w:r>
        <w:t xml:space="preserve">, от 06.12.2021 </w:t>
      </w:r>
      <w:hyperlink r:id="rId174">
        <w:r>
          <w:rPr>
            <w:color w:val="0000FF"/>
          </w:rPr>
          <w:t>N 2208</w:t>
        </w:r>
      </w:hyperlink>
      <w:r>
        <w:t>)</w:t>
      </w:r>
    </w:p>
    <w:p w:rsidR="00406AB5" w:rsidRDefault="00406AB5">
      <w:pPr>
        <w:pStyle w:val="ConsPlusNormal"/>
        <w:spacing w:before="220"/>
        <w:ind w:firstLine="540"/>
        <w:jc w:val="both"/>
      </w:pPr>
      <w:r>
        <w:t>5.3.1.20. за соблюдением требований технических регламентов, если в соответствии с федеральными законами требования технических регламентов относятся к предмету вида федерального государственного контроля (надзора);</w:t>
      </w:r>
    </w:p>
    <w:p w:rsidR="00406AB5" w:rsidRDefault="00406AB5">
      <w:pPr>
        <w:pStyle w:val="ConsPlusNormal"/>
        <w:jc w:val="both"/>
      </w:pPr>
      <w:r>
        <w:t xml:space="preserve">(пп. 5.3.1.20 в ред. </w:t>
      </w:r>
      <w:hyperlink r:id="rId175">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5.3.1.21. за соблюдением в пределах своей компетенции теплоснабжающими организациями и теплосетевыми организациями требований безопасности в сфере теплоснабжения;</w:t>
      </w:r>
    </w:p>
    <w:p w:rsidR="00406AB5" w:rsidRDefault="00406AB5">
      <w:pPr>
        <w:pStyle w:val="ConsPlusNormal"/>
        <w:jc w:val="both"/>
      </w:pPr>
      <w:r>
        <w:t xml:space="preserve">(пп. 5.3.1.21 введен </w:t>
      </w:r>
      <w:hyperlink r:id="rId176">
        <w:r>
          <w:rPr>
            <w:color w:val="0000FF"/>
          </w:rPr>
          <w:t>Постановлением</w:t>
        </w:r>
      </w:hyperlink>
      <w:r>
        <w:t xml:space="preserve"> Правительства РФ от 23.11.2016 N 1229)</w:t>
      </w:r>
    </w:p>
    <w:p w:rsidR="00406AB5" w:rsidRDefault="00406AB5">
      <w:pPr>
        <w:pStyle w:val="ConsPlusNormal"/>
        <w:spacing w:before="220"/>
        <w:ind w:firstLine="540"/>
        <w:jc w:val="both"/>
      </w:pPr>
      <w:r>
        <w:t xml:space="preserve">5.3.2. осуществляет в соответствии с </w:t>
      </w:r>
      <w:hyperlink r:id="rId177">
        <w:r>
          <w:rPr>
            <w:color w:val="0000FF"/>
          </w:rPr>
          <w:t>законодательством</w:t>
        </w:r>
      </w:hyperlink>
      <w:r>
        <w:t xml:space="preserve"> Российской Федерации лицензирование деятельности в области использования атомной энергии, а также лицензирование других видов деятельности, отнесенных к </w:t>
      </w:r>
      <w:hyperlink r:id="rId178">
        <w:r>
          <w:rPr>
            <w:color w:val="0000FF"/>
          </w:rPr>
          <w:t>компетенции</w:t>
        </w:r>
      </w:hyperlink>
      <w:r>
        <w:t xml:space="preserve"> Службы;</w:t>
      </w:r>
    </w:p>
    <w:p w:rsidR="00406AB5" w:rsidRDefault="00406AB5">
      <w:pPr>
        <w:pStyle w:val="ConsPlusNormal"/>
        <w:jc w:val="both"/>
      </w:pPr>
      <w:r>
        <w:t xml:space="preserve">(пп. 5.3.2 в ред. </w:t>
      </w:r>
      <w:hyperlink r:id="rId179">
        <w:r>
          <w:rPr>
            <w:color w:val="0000FF"/>
          </w:rPr>
          <w:t>Постановления</w:t>
        </w:r>
      </w:hyperlink>
      <w:r>
        <w:t xml:space="preserve"> Правительства РФ от 14.12.2006 N 767)</w:t>
      </w:r>
    </w:p>
    <w:p w:rsidR="00406AB5" w:rsidRDefault="00406AB5">
      <w:pPr>
        <w:pStyle w:val="ConsPlusNormal"/>
        <w:spacing w:before="220"/>
        <w:ind w:firstLine="540"/>
        <w:jc w:val="both"/>
      </w:pPr>
      <w:r>
        <w:t xml:space="preserve">5.3.2.1 - 5.3.2.25. утратили силу. - </w:t>
      </w:r>
      <w:hyperlink r:id="rId180">
        <w:r>
          <w:rPr>
            <w:color w:val="0000FF"/>
          </w:rPr>
          <w:t>Постановление</w:t>
        </w:r>
      </w:hyperlink>
      <w:r>
        <w:t xml:space="preserve"> Правительства РФ от 14.12.2006 N 767;</w:t>
      </w:r>
    </w:p>
    <w:p w:rsidR="00406AB5" w:rsidRDefault="00406AB5">
      <w:pPr>
        <w:pStyle w:val="ConsPlusNormal"/>
        <w:spacing w:before="220"/>
        <w:ind w:firstLine="540"/>
        <w:jc w:val="both"/>
      </w:pPr>
      <w:r>
        <w:t>5.3.3. выдает разрешения:</w:t>
      </w:r>
    </w:p>
    <w:p w:rsidR="00406AB5" w:rsidRDefault="00406AB5">
      <w:pPr>
        <w:pStyle w:val="ConsPlusNormal"/>
        <w:spacing w:before="220"/>
        <w:ind w:firstLine="540"/>
        <w:jc w:val="both"/>
      </w:pPr>
      <w:r>
        <w:t>5.3.3.1. на право ведения работ в области использования атомной энергии работникам объектов использования атомной энергии;</w:t>
      </w:r>
    </w:p>
    <w:p w:rsidR="00406AB5" w:rsidRDefault="00406AB5">
      <w:pPr>
        <w:pStyle w:val="ConsPlusNormal"/>
        <w:spacing w:before="220"/>
        <w:ind w:firstLine="540"/>
        <w:jc w:val="both"/>
      </w:pPr>
      <w:r>
        <w:t xml:space="preserve">5.3.3.2. утратил силу с 1 января 2014 года. - </w:t>
      </w:r>
      <w:hyperlink r:id="rId181">
        <w:r>
          <w:rPr>
            <w:color w:val="0000FF"/>
          </w:rPr>
          <w:t>Постановление</w:t>
        </w:r>
      </w:hyperlink>
      <w:r>
        <w:t xml:space="preserve"> Правительства РФ от 26.12.2013 N 1283;</w:t>
      </w:r>
    </w:p>
    <w:p w:rsidR="00406AB5" w:rsidRDefault="00406AB5">
      <w:pPr>
        <w:pStyle w:val="ConsPlusNormal"/>
        <w:spacing w:before="220"/>
        <w:ind w:firstLine="540"/>
        <w:jc w:val="both"/>
      </w:pPr>
      <w:r>
        <w:t xml:space="preserve">5.3.3.3. утратил силу. - </w:t>
      </w:r>
      <w:hyperlink r:id="rId182">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 xml:space="preserve">5.3.3.4. утратил силу. - </w:t>
      </w:r>
      <w:hyperlink r:id="rId183">
        <w:r>
          <w:rPr>
            <w:color w:val="0000FF"/>
          </w:rPr>
          <w:t>Постановление</w:t>
        </w:r>
      </w:hyperlink>
      <w:r>
        <w:t xml:space="preserve"> Правительства РФ от 31.10.2023 N 1825;</w:t>
      </w:r>
    </w:p>
    <w:p w:rsidR="00406AB5" w:rsidRDefault="00406AB5">
      <w:pPr>
        <w:pStyle w:val="ConsPlusNormal"/>
        <w:spacing w:before="220"/>
        <w:ind w:firstLine="540"/>
        <w:jc w:val="both"/>
      </w:pPr>
      <w:r>
        <w:t>5.3.3.5. на выбросы и сбросы радиоактивных веществ в окружающую среду;</w:t>
      </w:r>
    </w:p>
    <w:p w:rsidR="00406AB5" w:rsidRDefault="00406AB5">
      <w:pPr>
        <w:pStyle w:val="ConsPlusNormal"/>
        <w:jc w:val="both"/>
      </w:pPr>
      <w:r>
        <w:t xml:space="preserve">(пп. 5.3.3.5 в ред. </w:t>
      </w:r>
      <w:hyperlink r:id="rId184">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 xml:space="preserve">5.3.3.6 - 5.3.3.7. утратили силу. - </w:t>
      </w:r>
      <w:hyperlink r:id="rId185">
        <w:r>
          <w:rPr>
            <w:color w:val="0000FF"/>
          </w:rPr>
          <w:t>Постановление</w:t>
        </w:r>
      </w:hyperlink>
      <w:r>
        <w:t xml:space="preserve"> Правительства РФ от 13.09.2010 N 717;</w:t>
      </w:r>
    </w:p>
    <w:p w:rsidR="00406AB5" w:rsidRDefault="00406AB5">
      <w:pPr>
        <w:pStyle w:val="ConsPlusNormal"/>
        <w:spacing w:before="220"/>
        <w:ind w:firstLine="540"/>
        <w:jc w:val="both"/>
      </w:pPr>
      <w:r>
        <w:t>5.3.3.8. на применение взрывчатых материалов промышленного назначения и на ведение работ с указанными материалами;</w:t>
      </w:r>
    </w:p>
    <w:p w:rsidR="00406AB5" w:rsidRDefault="00406AB5">
      <w:pPr>
        <w:pStyle w:val="ConsPlusNormal"/>
        <w:spacing w:before="220"/>
        <w:ind w:firstLine="540"/>
        <w:jc w:val="both"/>
      </w:pPr>
      <w:r>
        <w:t xml:space="preserve">5.3.3.9. утратил силу. - </w:t>
      </w:r>
      <w:hyperlink r:id="rId186">
        <w:r>
          <w:rPr>
            <w:color w:val="0000FF"/>
          </w:rPr>
          <w:t>Постановление</w:t>
        </w:r>
      </w:hyperlink>
      <w:r>
        <w:t xml:space="preserve"> Правительства РФ от 13.09.2010 N 717;</w:t>
      </w:r>
    </w:p>
    <w:p w:rsidR="00406AB5" w:rsidRDefault="00406AB5">
      <w:pPr>
        <w:pStyle w:val="ConsPlusNormal"/>
        <w:spacing w:before="220"/>
        <w:ind w:firstLine="540"/>
        <w:jc w:val="both"/>
      </w:pPr>
      <w:r>
        <w:t>5.3.3.10.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406AB5" w:rsidRDefault="00406AB5">
      <w:pPr>
        <w:pStyle w:val="ConsPlusNormal"/>
        <w:jc w:val="both"/>
      </w:pPr>
      <w:r>
        <w:t xml:space="preserve">(пп. 5.3.3.10 в ред. </w:t>
      </w:r>
      <w:hyperlink r:id="rId187">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5.3.4.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406AB5" w:rsidRDefault="00406AB5">
      <w:pPr>
        <w:pStyle w:val="ConsPlusNormal"/>
        <w:jc w:val="both"/>
      </w:pPr>
      <w:r>
        <w:t xml:space="preserve">(пп. 5.3.4 в ред. </w:t>
      </w:r>
      <w:hyperlink r:id="rId188">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5.3.5. регистрирует опасные производственные объекты и ведет государственный реестр таких объектов;</w:t>
      </w:r>
    </w:p>
    <w:p w:rsidR="00406AB5" w:rsidRDefault="00406AB5">
      <w:pPr>
        <w:pStyle w:val="ConsPlusNormal"/>
        <w:spacing w:before="220"/>
        <w:ind w:firstLine="540"/>
        <w:jc w:val="both"/>
      </w:pPr>
      <w:r>
        <w:lastRenderedPageBreak/>
        <w:t xml:space="preserve">5.3.5(1). </w:t>
      </w:r>
      <w:hyperlink r:id="rId189">
        <w:r>
          <w:rPr>
            <w:color w:val="0000FF"/>
          </w:rPr>
          <w:t>ведет</w:t>
        </w:r>
      </w:hyperlink>
      <w:r>
        <w:t xml:space="preserve"> государственный реестр саморегулируемых организаций в области энергетического обследования;</w:t>
      </w:r>
    </w:p>
    <w:p w:rsidR="00406AB5" w:rsidRDefault="00406AB5">
      <w:pPr>
        <w:pStyle w:val="ConsPlusNormal"/>
        <w:jc w:val="both"/>
      </w:pPr>
      <w:r>
        <w:t xml:space="preserve">(пп. 5.3.5(1) введен </w:t>
      </w:r>
      <w:hyperlink r:id="rId190">
        <w:r>
          <w:rPr>
            <w:color w:val="0000FF"/>
          </w:rPr>
          <w:t>Постановлением</w:t>
        </w:r>
      </w:hyperlink>
      <w:r>
        <w:t xml:space="preserve"> Правительства РФ от 27.02.2021 N 283)</w:t>
      </w:r>
    </w:p>
    <w:p w:rsidR="00406AB5" w:rsidRDefault="00406AB5">
      <w:pPr>
        <w:pStyle w:val="ConsPlusNormal"/>
        <w:spacing w:before="220"/>
        <w:ind w:firstLine="540"/>
        <w:jc w:val="both"/>
      </w:pPr>
      <w:r>
        <w:t xml:space="preserve">5.3.6 - 5.3.7. утратили силу. - </w:t>
      </w:r>
      <w:hyperlink r:id="rId191">
        <w:r>
          <w:rPr>
            <w:color w:val="0000FF"/>
          </w:rPr>
          <w:t>Постановление</w:t>
        </w:r>
      </w:hyperlink>
      <w:r>
        <w:t xml:space="preserve"> Правительства РФ от 13.09.2010 N 717;</w:t>
      </w:r>
    </w:p>
    <w:p w:rsidR="00406AB5" w:rsidRDefault="00406AB5">
      <w:pPr>
        <w:pStyle w:val="ConsPlusNormal"/>
        <w:spacing w:before="220"/>
        <w:ind w:firstLine="540"/>
        <w:jc w:val="both"/>
      </w:pPr>
      <w:r>
        <w:t>5.3.8. проводит проверки (инспекции) соблюдения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w:t>
      </w:r>
    </w:p>
    <w:p w:rsidR="00406AB5" w:rsidRDefault="00406AB5">
      <w:pPr>
        <w:pStyle w:val="ConsPlusNormal"/>
        <w:spacing w:before="220"/>
        <w:ind w:firstLine="540"/>
        <w:jc w:val="both"/>
      </w:pPr>
      <w:r>
        <w:t>5.3.9. согласовывает:</w:t>
      </w:r>
    </w:p>
    <w:p w:rsidR="00406AB5" w:rsidRDefault="00406AB5">
      <w:pPr>
        <w:pStyle w:val="ConsPlusNormal"/>
        <w:spacing w:before="220"/>
        <w:ind w:firstLine="540"/>
        <w:jc w:val="both"/>
      </w:pPr>
      <w:r>
        <w:t>5.3.9.1. квалификационные справочники должностей руководителей и специалистов (служащих), в которых определяются квалификационные требования к работникам, получающим разрешение на право ведения работ в области использования атомной энергии;</w:t>
      </w:r>
    </w:p>
    <w:p w:rsidR="00406AB5" w:rsidRDefault="00406AB5">
      <w:pPr>
        <w:pStyle w:val="ConsPlusNormal"/>
        <w:spacing w:before="220"/>
        <w:ind w:firstLine="540"/>
        <w:jc w:val="both"/>
      </w:pPr>
      <w:r>
        <w:t>5.3.9.2. перечни радиоизотопной продукции, ввоз и вывоз которой не требуют лицензий;</w:t>
      </w:r>
    </w:p>
    <w:p w:rsidR="00406AB5" w:rsidRDefault="00406AB5">
      <w:pPr>
        <w:pStyle w:val="ConsPlusNormal"/>
        <w:spacing w:before="220"/>
        <w:ind w:firstLine="540"/>
        <w:jc w:val="both"/>
      </w:pPr>
      <w:r>
        <w:t xml:space="preserve">5.3.9.3. утратил силу. - </w:t>
      </w:r>
      <w:hyperlink r:id="rId192">
        <w:r>
          <w:rPr>
            <w:color w:val="0000FF"/>
          </w:rPr>
          <w:t>Постановление</w:t>
        </w:r>
      </w:hyperlink>
      <w:r>
        <w:t xml:space="preserve"> Правительства РФ от 29.05.2008 N 404;</w:t>
      </w:r>
    </w:p>
    <w:p w:rsidR="00406AB5" w:rsidRDefault="00406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AB5" w:rsidRDefault="00406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AB5" w:rsidRDefault="00406AB5">
            <w:pPr>
              <w:pStyle w:val="ConsPlusNormal"/>
              <w:jc w:val="both"/>
            </w:pPr>
            <w:r>
              <w:rPr>
                <w:color w:val="392C69"/>
              </w:rPr>
              <w:t>КонсультантПлюс: примечание.</w:t>
            </w:r>
          </w:p>
          <w:p w:rsidR="00406AB5" w:rsidRDefault="00406AB5">
            <w:pPr>
              <w:pStyle w:val="ConsPlusNormal"/>
              <w:jc w:val="both"/>
            </w:pPr>
            <w:r>
              <w:rPr>
                <w:color w:val="392C69"/>
              </w:rPr>
              <w:t>С 01.09.2024 пп. 5.3.9.4 утрачивает силу (</w:t>
            </w:r>
            <w:hyperlink r:id="rId193">
              <w:r>
                <w:rPr>
                  <w:color w:val="0000FF"/>
                </w:rPr>
                <w:t>Постановление</w:t>
              </w:r>
            </w:hyperlink>
            <w:r>
              <w:rPr>
                <w:color w:val="392C69"/>
              </w:rPr>
              <w:t xml:space="preserve"> Правительства РФ от 31.10.2023 N 1825).</w:t>
            </w:r>
          </w:p>
        </w:tc>
        <w:tc>
          <w:tcPr>
            <w:tcW w:w="113" w:type="dxa"/>
            <w:tcBorders>
              <w:top w:val="nil"/>
              <w:left w:val="nil"/>
              <w:bottom w:val="nil"/>
              <w:right w:val="nil"/>
            </w:tcBorders>
            <w:shd w:val="clear" w:color="auto" w:fill="F4F3F8"/>
            <w:tcMar>
              <w:top w:w="0" w:type="dxa"/>
              <w:left w:w="0" w:type="dxa"/>
              <w:bottom w:w="0" w:type="dxa"/>
              <w:right w:w="0" w:type="dxa"/>
            </w:tcMar>
          </w:tcPr>
          <w:p w:rsidR="00406AB5" w:rsidRDefault="00406AB5">
            <w:pPr>
              <w:pStyle w:val="ConsPlusNormal"/>
            </w:pPr>
          </w:p>
        </w:tc>
      </w:tr>
    </w:tbl>
    <w:p w:rsidR="00406AB5" w:rsidRDefault="00406AB5">
      <w:pPr>
        <w:pStyle w:val="ConsPlusNormal"/>
        <w:spacing w:before="280"/>
        <w:ind w:firstLine="540"/>
        <w:jc w:val="both"/>
      </w:pPr>
      <w:r>
        <w:t>5.3.9.4. правила эксплуатации гидротехнического сооружения;</w:t>
      </w:r>
    </w:p>
    <w:p w:rsidR="00406AB5" w:rsidRDefault="00406AB5">
      <w:pPr>
        <w:pStyle w:val="ConsPlusNormal"/>
        <w:jc w:val="both"/>
      </w:pPr>
      <w:r>
        <w:t xml:space="preserve">(пп. 5.3.9.4 введен </w:t>
      </w:r>
      <w:hyperlink r:id="rId194">
        <w:r>
          <w:rPr>
            <w:color w:val="0000FF"/>
          </w:rPr>
          <w:t>Постановлением</w:t>
        </w:r>
      </w:hyperlink>
      <w:r>
        <w:t xml:space="preserve"> Правительства РФ от 05.12.2011 N 996)</w:t>
      </w:r>
    </w:p>
    <w:p w:rsidR="00406AB5" w:rsidRDefault="00406AB5">
      <w:pPr>
        <w:pStyle w:val="ConsPlusNormal"/>
        <w:spacing w:before="220"/>
        <w:ind w:firstLine="540"/>
        <w:jc w:val="both"/>
      </w:pPr>
      <w:r>
        <w:t>5.3.9.5. границы охранных зон объектов электросетевого хозяйства;</w:t>
      </w:r>
    </w:p>
    <w:p w:rsidR="00406AB5" w:rsidRDefault="00406AB5">
      <w:pPr>
        <w:pStyle w:val="ConsPlusNormal"/>
        <w:jc w:val="both"/>
      </w:pPr>
      <w:r>
        <w:t xml:space="preserve">(пп. 5.3.9.5 введен </w:t>
      </w:r>
      <w:hyperlink r:id="rId195">
        <w:r>
          <w:rPr>
            <w:color w:val="0000FF"/>
          </w:rPr>
          <w:t>Постановлением</w:t>
        </w:r>
      </w:hyperlink>
      <w:r>
        <w:t xml:space="preserve"> Правительства РФ от 05.12.2011 N 996)</w:t>
      </w:r>
    </w:p>
    <w:p w:rsidR="00406AB5" w:rsidRDefault="00406AB5">
      <w:pPr>
        <w:pStyle w:val="ConsPlusNormal"/>
        <w:spacing w:before="220"/>
        <w:ind w:firstLine="540"/>
        <w:jc w:val="both"/>
      </w:pPr>
      <w:r>
        <w:t xml:space="preserve">5.3.10. утратил силу. - </w:t>
      </w:r>
      <w:hyperlink r:id="rId196">
        <w:r>
          <w:rPr>
            <w:color w:val="0000FF"/>
          </w:rPr>
          <w:t>Постановление</w:t>
        </w:r>
      </w:hyperlink>
      <w:r>
        <w:t xml:space="preserve"> Правительства РФ от 13.09.2010 N 717;</w:t>
      </w:r>
    </w:p>
    <w:p w:rsidR="00406AB5" w:rsidRDefault="00406AB5">
      <w:pPr>
        <w:pStyle w:val="ConsPlusNormal"/>
        <w:spacing w:before="220"/>
        <w:ind w:firstLine="540"/>
        <w:jc w:val="both"/>
      </w:pPr>
      <w:r>
        <w:t xml:space="preserve">5.3.10.1 - 5.3.10.7. утратили силу. - </w:t>
      </w:r>
      <w:hyperlink r:id="rId197">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5.3.11. организует и обеспечивает функционирование системы контроля за объектами использования атомной энергии при возникновении на них аварий;</w:t>
      </w:r>
    </w:p>
    <w:p w:rsidR="00406AB5" w:rsidRDefault="00406AB5">
      <w:pPr>
        <w:pStyle w:val="ConsPlusNormal"/>
        <w:jc w:val="both"/>
      </w:pPr>
      <w:r>
        <w:t xml:space="preserve">(пп. 5.3.11 в ред. </w:t>
      </w:r>
      <w:hyperlink r:id="rId198">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5.3.12. создает, развивает и поддерживает функционирование автоматизированной системы информационно-аналитической службы;</w:t>
      </w:r>
    </w:p>
    <w:p w:rsidR="00406AB5" w:rsidRDefault="00406AB5">
      <w:pPr>
        <w:pStyle w:val="ConsPlusNormal"/>
        <w:jc w:val="both"/>
      </w:pPr>
      <w:r>
        <w:t xml:space="preserve">(в ред. </w:t>
      </w:r>
      <w:hyperlink r:id="rId199">
        <w:r>
          <w:rPr>
            <w:color w:val="0000FF"/>
          </w:rPr>
          <w:t>Постановления</w:t>
        </w:r>
      </w:hyperlink>
      <w:r>
        <w:t xml:space="preserve"> Правительства РФ от 17.01.2015 N 19)</w:t>
      </w:r>
    </w:p>
    <w:p w:rsidR="00406AB5" w:rsidRDefault="00406AB5">
      <w:pPr>
        <w:pStyle w:val="ConsPlusNormal"/>
        <w:spacing w:before="220"/>
        <w:ind w:firstLine="540"/>
        <w:jc w:val="both"/>
      </w:pPr>
      <w:r>
        <w:t>5.3.13. руководит в составе единой государственной системы предупреждения и ликвидации чрезвычайных ситуаций деятельностью функциональных подсистем контроля за химически опасными и взрывоопасными объектами, а также за ядерно и радиационно опасными объектами;</w:t>
      </w:r>
    </w:p>
    <w:p w:rsidR="00406AB5" w:rsidRDefault="00406AB5">
      <w:pPr>
        <w:pStyle w:val="ConsPlusNormal"/>
        <w:spacing w:before="220"/>
        <w:ind w:firstLine="540"/>
        <w:jc w:val="both"/>
      </w:pPr>
      <w:r>
        <w:t>5.3.14.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406AB5" w:rsidRDefault="00406AB5">
      <w:pPr>
        <w:pStyle w:val="ConsPlusNormal"/>
        <w:jc w:val="both"/>
      </w:pPr>
      <w:r>
        <w:t xml:space="preserve">(пп. 5.3.14 в ред. </w:t>
      </w:r>
      <w:hyperlink r:id="rId200">
        <w:r>
          <w:rPr>
            <w:color w:val="0000FF"/>
          </w:rPr>
          <w:t>Постановления</w:t>
        </w:r>
      </w:hyperlink>
      <w:r>
        <w:t xml:space="preserve"> Правительства РФ от 27.12.2014 N 1581)</w:t>
      </w:r>
    </w:p>
    <w:p w:rsidR="00406AB5" w:rsidRDefault="00406AB5">
      <w:pPr>
        <w:pStyle w:val="ConsPlusNormal"/>
        <w:spacing w:before="220"/>
        <w:ind w:firstLine="540"/>
        <w:jc w:val="both"/>
      </w:pPr>
      <w:r>
        <w:t xml:space="preserve">5.3.15. выдает заключение о соответствии построенного, реконструированного объекта капитального строительства указанным в </w:t>
      </w:r>
      <w:hyperlink r:id="rId201">
        <w:r>
          <w:rPr>
            <w:color w:val="0000FF"/>
          </w:rPr>
          <w:t>пункте 1 части 5 статьи 49</w:t>
        </w:r>
      </w:hyperlink>
      <w:r>
        <w:t xml:space="preserve"> Градостроительного кодекса </w:t>
      </w:r>
      <w:r>
        <w:lastRenderedPageBreak/>
        <w:t xml:space="preserve">Российской Федерации требованиям к проектной документации (в том числе с учетом изменений, внесенных в рабочую документацию и являющихся в соответствии с </w:t>
      </w:r>
      <w:hyperlink r:id="rId202">
        <w:r>
          <w:rPr>
            <w:color w:val="0000FF"/>
          </w:rPr>
          <w:t>частью 1.3 статьи 52</w:t>
        </w:r>
      </w:hyperlink>
      <w:r>
        <w:t xml:space="preserve">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203">
        <w:r>
          <w:rPr>
            <w:color w:val="0000FF"/>
          </w:rPr>
          <w:t>кодекса</w:t>
        </w:r>
      </w:hyperlink>
      <w:r>
        <w:t xml:space="preserve"> Российской Федерации);</w:t>
      </w:r>
    </w:p>
    <w:p w:rsidR="00406AB5" w:rsidRDefault="00406AB5">
      <w:pPr>
        <w:pStyle w:val="ConsPlusNormal"/>
        <w:jc w:val="both"/>
      </w:pPr>
      <w:r>
        <w:t xml:space="preserve">(пп. 5.3.15 в ред. </w:t>
      </w:r>
      <w:hyperlink r:id="rId204">
        <w:r>
          <w:rPr>
            <w:color w:val="0000FF"/>
          </w:rPr>
          <w:t>Постановления</w:t>
        </w:r>
      </w:hyperlink>
      <w:r>
        <w:t xml:space="preserve"> Правительства РФ от 06.12.2021 N 2208)</w:t>
      </w:r>
    </w:p>
    <w:p w:rsidR="00406AB5" w:rsidRDefault="00406AB5">
      <w:pPr>
        <w:pStyle w:val="ConsPlusNormal"/>
        <w:spacing w:before="220"/>
        <w:ind w:firstLine="540"/>
        <w:jc w:val="both"/>
      </w:pPr>
      <w:r>
        <w:t xml:space="preserve">5.3.16. </w:t>
      </w:r>
      <w:hyperlink r:id="rId205">
        <w:r>
          <w:rPr>
            <w:color w:val="0000FF"/>
          </w:rPr>
          <w:t>утверждает</w:t>
        </w:r>
      </w:hyperlink>
      <w:r>
        <w:t xml:space="preserve"> декларацию безопасности гидротехнического сооружения;</w:t>
      </w:r>
    </w:p>
    <w:p w:rsidR="00406AB5" w:rsidRDefault="00406AB5">
      <w:pPr>
        <w:pStyle w:val="ConsPlusNormal"/>
        <w:jc w:val="both"/>
      </w:pPr>
      <w:r>
        <w:t xml:space="preserve">(пп. 5.3.16 в ред. </w:t>
      </w:r>
      <w:hyperlink r:id="rId206">
        <w:r>
          <w:rPr>
            <w:color w:val="0000FF"/>
          </w:rPr>
          <w:t>Постановления</w:t>
        </w:r>
      </w:hyperlink>
      <w:r>
        <w:t xml:space="preserve"> Правительства РФ от 26.08.2014 N 856)</w:t>
      </w:r>
    </w:p>
    <w:p w:rsidR="00406AB5" w:rsidRDefault="00406AB5">
      <w:pPr>
        <w:pStyle w:val="ConsPlusNormal"/>
        <w:spacing w:before="220"/>
        <w:ind w:firstLine="540"/>
        <w:jc w:val="both"/>
      </w:pPr>
      <w:r>
        <w:t>5.3.17. обобщает практику применения законодательства Российской Федерации в установленной сфере деятельности;</w:t>
      </w:r>
    </w:p>
    <w:p w:rsidR="00406AB5" w:rsidRDefault="00406AB5">
      <w:pPr>
        <w:pStyle w:val="ConsPlusNormal"/>
        <w:jc w:val="both"/>
      </w:pPr>
      <w:r>
        <w:t xml:space="preserve">(пп. 5.3.17 введен </w:t>
      </w:r>
      <w:hyperlink r:id="rId207">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 xml:space="preserve">5.3.18. разрабатывает, утверждает и вводит в действие </w:t>
      </w:r>
      <w:hyperlink r:id="rId208">
        <w:r>
          <w:rPr>
            <w:color w:val="0000FF"/>
          </w:rPr>
          <w:t>руководства по безопасности</w:t>
        </w:r>
      </w:hyperlink>
      <w:r>
        <w:t xml:space="preserve"> при использовании атомной энергии (в пределах своей компетенции);</w:t>
      </w:r>
    </w:p>
    <w:p w:rsidR="00406AB5" w:rsidRDefault="00406AB5">
      <w:pPr>
        <w:pStyle w:val="ConsPlusNormal"/>
        <w:jc w:val="both"/>
      </w:pPr>
      <w:r>
        <w:t xml:space="preserve">(пп. 5.3.18 введен </w:t>
      </w:r>
      <w:hyperlink r:id="rId209">
        <w:r>
          <w:rPr>
            <w:color w:val="0000FF"/>
          </w:rPr>
          <w:t>Постановлением</w:t>
        </w:r>
      </w:hyperlink>
      <w:r>
        <w:t xml:space="preserve"> Правительства РФ от 11.10.2012 N 1037)</w:t>
      </w:r>
    </w:p>
    <w:p w:rsidR="00406AB5" w:rsidRDefault="00406AB5">
      <w:pPr>
        <w:pStyle w:val="ConsPlusNormal"/>
        <w:spacing w:before="220"/>
        <w:ind w:firstLine="540"/>
        <w:jc w:val="both"/>
      </w:pPr>
      <w:r>
        <w:t>5.3.19. участвует в работе по аккредитации в области использования атомной энергии;</w:t>
      </w:r>
    </w:p>
    <w:p w:rsidR="00406AB5" w:rsidRDefault="00406AB5">
      <w:pPr>
        <w:pStyle w:val="ConsPlusNormal"/>
        <w:jc w:val="both"/>
      </w:pPr>
      <w:r>
        <w:t xml:space="preserve">(пп. 5.3.19 введен </w:t>
      </w:r>
      <w:hyperlink r:id="rId210">
        <w:r>
          <w:rPr>
            <w:color w:val="0000FF"/>
          </w:rPr>
          <w:t>Постановлением</w:t>
        </w:r>
      </w:hyperlink>
      <w:r>
        <w:t xml:space="preserve"> Правительства РФ от 11.10.2012 N 1037)</w:t>
      </w:r>
    </w:p>
    <w:p w:rsidR="00406AB5" w:rsidRDefault="00406AB5">
      <w:pPr>
        <w:pStyle w:val="ConsPlusNormal"/>
        <w:spacing w:before="220"/>
        <w:ind w:firstLine="540"/>
        <w:jc w:val="both"/>
      </w:pPr>
      <w:r>
        <w:t xml:space="preserve">5.3.20. </w:t>
      </w:r>
      <w:hyperlink r:id="rId211">
        <w:r>
          <w:rPr>
            <w:color w:val="0000FF"/>
          </w:rPr>
          <w:t>осуществляет</w:t>
        </w:r>
      </w:hyperlink>
      <w:r>
        <w:t xml:space="preserve">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212">
        <w:r>
          <w:rPr>
            <w:color w:val="0000FF"/>
          </w:rPr>
          <w:t>перечню</w:t>
        </w:r>
      </w:hyperlink>
      <w:r>
        <w:t>, утвержденному Правительством Российской Федерации;</w:t>
      </w:r>
    </w:p>
    <w:p w:rsidR="00406AB5" w:rsidRDefault="00406AB5">
      <w:pPr>
        <w:pStyle w:val="ConsPlusNormal"/>
        <w:jc w:val="both"/>
      </w:pPr>
      <w:r>
        <w:t xml:space="preserve">(пп. 5.3.20 введен </w:t>
      </w:r>
      <w:hyperlink r:id="rId213">
        <w:r>
          <w:rPr>
            <w:color w:val="0000FF"/>
          </w:rPr>
          <w:t>Постановлением</w:t>
        </w:r>
      </w:hyperlink>
      <w:r>
        <w:t xml:space="preserve"> Правительства РФ от 26.12.2013 N 1283)</w:t>
      </w:r>
    </w:p>
    <w:p w:rsidR="00406AB5" w:rsidRDefault="00406AB5">
      <w:pPr>
        <w:pStyle w:val="ConsPlusNormal"/>
        <w:spacing w:before="220"/>
        <w:ind w:firstLine="540"/>
        <w:jc w:val="both"/>
      </w:pPr>
      <w:r>
        <w:t xml:space="preserve">5.3.21. </w:t>
      </w:r>
      <w:hyperlink r:id="rId214">
        <w:r>
          <w:rPr>
            <w:color w:val="0000FF"/>
          </w:rPr>
          <w:t>ведет</w:t>
        </w:r>
      </w:hyperlink>
      <w:r>
        <w:t xml:space="preserve"> реестр деклараций промышленной безопасности;</w:t>
      </w:r>
    </w:p>
    <w:p w:rsidR="00406AB5" w:rsidRDefault="00406AB5">
      <w:pPr>
        <w:pStyle w:val="ConsPlusNormal"/>
        <w:jc w:val="both"/>
      </w:pPr>
      <w:r>
        <w:t xml:space="preserve">(пп. 5.3.21 введен </w:t>
      </w:r>
      <w:hyperlink r:id="rId215">
        <w:r>
          <w:rPr>
            <w:color w:val="0000FF"/>
          </w:rPr>
          <w:t>Постановлением</w:t>
        </w:r>
      </w:hyperlink>
      <w:r>
        <w:t xml:space="preserve"> Правительства РФ от 26.12.2013 N 1283)</w:t>
      </w:r>
    </w:p>
    <w:p w:rsidR="00406AB5" w:rsidRDefault="00406AB5">
      <w:pPr>
        <w:pStyle w:val="ConsPlusNormal"/>
        <w:spacing w:before="220"/>
        <w:ind w:firstLine="540"/>
        <w:jc w:val="both"/>
      </w:pPr>
      <w:r>
        <w:t xml:space="preserve">5.3.22. </w:t>
      </w:r>
      <w:hyperlink r:id="rId216">
        <w:r>
          <w:rPr>
            <w:color w:val="0000FF"/>
          </w:rPr>
          <w:t>ведет</w:t>
        </w:r>
      </w:hyperlink>
      <w:r>
        <w:t xml:space="preserve"> реестр заключений экспертизы промышленной безопасности;</w:t>
      </w:r>
    </w:p>
    <w:p w:rsidR="00406AB5" w:rsidRDefault="00406AB5">
      <w:pPr>
        <w:pStyle w:val="ConsPlusNormal"/>
        <w:jc w:val="both"/>
      </w:pPr>
      <w:r>
        <w:t xml:space="preserve">(пп. 5.3.22 введен </w:t>
      </w:r>
      <w:hyperlink r:id="rId217">
        <w:r>
          <w:rPr>
            <w:color w:val="0000FF"/>
          </w:rPr>
          <w:t>Постановлением</w:t>
        </w:r>
      </w:hyperlink>
      <w:r>
        <w:t xml:space="preserve"> Правительства РФ от 26.12.2013 N 1283)</w:t>
      </w:r>
    </w:p>
    <w:p w:rsidR="00406AB5" w:rsidRDefault="00406AB5">
      <w:pPr>
        <w:pStyle w:val="ConsPlusNormal"/>
        <w:spacing w:before="220"/>
        <w:ind w:firstLine="540"/>
        <w:jc w:val="both"/>
      </w:pPr>
      <w:r>
        <w:t>5.3.23. рассматривает сведения о нарушении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w:t>
      </w:r>
    </w:p>
    <w:p w:rsidR="00406AB5" w:rsidRDefault="00406AB5">
      <w:pPr>
        <w:pStyle w:val="ConsPlusNormal"/>
        <w:jc w:val="both"/>
      </w:pPr>
      <w:r>
        <w:t xml:space="preserve">(пп. 5.3.23 введен </w:t>
      </w:r>
      <w:hyperlink r:id="rId218">
        <w:r>
          <w:rPr>
            <w:color w:val="0000FF"/>
          </w:rPr>
          <w:t>Постановлением</w:t>
        </w:r>
      </w:hyperlink>
      <w:r>
        <w:t xml:space="preserve"> Правительства РФ от 14.03.2017 N 291)</w:t>
      </w:r>
    </w:p>
    <w:p w:rsidR="00406AB5" w:rsidRDefault="00406AB5">
      <w:pPr>
        <w:pStyle w:val="ConsPlusNormal"/>
        <w:spacing w:before="220"/>
        <w:ind w:firstLine="540"/>
        <w:jc w:val="both"/>
      </w:pPr>
      <w:r>
        <w:t xml:space="preserve">5.3.24. рассматривает сведения о нарушении </w:t>
      </w:r>
      <w:hyperlink r:id="rId219">
        <w:r>
          <w:rPr>
            <w:color w:val="0000FF"/>
          </w:rPr>
          <w:t>правил</w:t>
        </w:r>
      </w:hyperlink>
      <w:r>
        <w:t xml:space="preserve"> ограничения подачи (поставки) и отбора газа;</w:t>
      </w:r>
    </w:p>
    <w:p w:rsidR="00406AB5" w:rsidRDefault="00406AB5">
      <w:pPr>
        <w:pStyle w:val="ConsPlusNormal"/>
        <w:jc w:val="both"/>
      </w:pPr>
      <w:r>
        <w:t xml:space="preserve">(пп. 5.3.24 введен </w:t>
      </w:r>
      <w:hyperlink r:id="rId220">
        <w:r>
          <w:rPr>
            <w:color w:val="0000FF"/>
          </w:rPr>
          <w:t>Постановлением</w:t>
        </w:r>
      </w:hyperlink>
      <w:r>
        <w:t xml:space="preserve"> Правительства РФ от 14.03.2017 N 291)</w:t>
      </w:r>
    </w:p>
    <w:p w:rsidR="00406AB5" w:rsidRDefault="00406AB5">
      <w:pPr>
        <w:pStyle w:val="ConsPlusNormal"/>
        <w:spacing w:before="22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406AB5" w:rsidRDefault="00406AB5">
      <w:pPr>
        <w:pStyle w:val="ConsPlusNormal"/>
        <w:jc w:val="both"/>
      </w:pPr>
      <w:r>
        <w:t xml:space="preserve">(пп. 5.3.25 введен </w:t>
      </w:r>
      <w:hyperlink r:id="rId221">
        <w:r>
          <w:rPr>
            <w:color w:val="0000FF"/>
          </w:rPr>
          <w:t>Постановлением</w:t>
        </w:r>
      </w:hyperlink>
      <w:r>
        <w:t xml:space="preserve"> Правительства РФ от 25.10.2019 N 1365)</w:t>
      </w:r>
    </w:p>
    <w:p w:rsidR="00406AB5" w:rsidRDefault="00406AB5">
      <w:pPr>
        <w:pStyle w:val="ConsPlusNormal"/>
        <w:spacing w:before="220"/>
        <w:ind w:firstLine="540"/>
        <w:jc w:val="both"/>
      </w:pPr>
      <w:r>
        <w:t xml:space="preserve">5.3.26. участвует в проведении приемочных испытаний взрывчатых веществ и изделий на их основе в соответствии с Техническим </w:t>
      </w:r>
      <w:hyperlink r:id="rId222">
        <w:r>
          <w:rPr>
            <w:color w:val="0000FF"/>
          </w:rPr>
          <w:t>регламентом</w:t>
        </w:r>
      </w:hyperlink>
      <w:r>
        <w:t xml:space="preserve"> Таможенного союза "О безопасности взрывчатых веществ и изделий на их основе" (ТР ТС 028/2012);</w:t>
      </w:r>
    </w:p>
    <w:p w:rsidR="00406AB5" w:rsidRDefault="00406AB5">
      <w:pPr>
        <w:pStyle w:val="ConsPlusNormal"/>
        <w:jc w:val="both"/>
      </w:pPr>
      <w:r>
        <w:t xml:space="preserve">(пп. 5.3.26 введен </w:t>
      </w:r>
      <w:hyperlink r:id="rId223">
        <w:r>
          <w:rPr>
            <w:color w:val="0000FF"/>
          </w:rPr>
          <w:t>Постановлением</w:t>
        </w:r>
      </w:hyperlink>
      <w:r>
        <w:t xml:space="preserve"> Правительства РФ от 06.12.2021 N 2208)</w:t>
      </w:r>
    </w:p>
    <w:p w:rsidR="00406AB5" w:rsidRDefault="00406AB5">
      <w:pPr>
        <w:pStyle w:val="ConsPlusNormal"/>
        <w:spacing w:before="220"/>
        <w:ind w:firstLine="540"/>
        <w:jc w:val="both"/>
      </w:pPr>
      <w:r>
        <w:t xml:space="preserve">5.4. утратил силу. - </w:t>
      </w:r>
      <w:hyperlink r:id="rId224">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 xml:space="preserve">5.5. осуществляет функции главного распорядителя и получателя средств федерального </w:t>
      </w:r>
      <w:r>
        <w:lastRenderedPageBreak/>
        <w:t>бюджета, предусмотренных на содержание Службы и реализацию возложенных на Службу функций;</w:t>
      </w:r>
    </w:p>
    <w:p w:rsidR="00406AB5" w:rsidRDefault="00406AB5">
      <w:pPr>
        <w:pStyle w:val="ConsPlusNormal"/>
        <w:spacing w:before="220"/>
        <w:ind w:firstLine="540"/>
        <w:jc w:val="both"/>
      </w:pPr>
      <w:r>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w:t>
      </w:r>
      <w:hyperlink r:id="rId225">
        <w:r>
          <w:rPr>
            <w:color w:val="0000FF"/>
          </w:rPr>
          <w:t>законодательством</w:t>
        </w:r>
      </w:hyperlink>
      <w:r>
        <w:t xml:space="preserve"> Российской Федерации срок;</w:t>
      </w:r>
    </w:p>
    <w:p w:rsidR="00406AB5" w:rsidRDefault="00406AB5">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406AB5" w:rsidRDefault="00406AB5">
      <w:pPr>
        <w:pStyle w:val="ConsPlusNormal"/>
        <w:spacing w:before="220"/>
        <w:ind w:firstLine="540"/>
        <w:jc w:val="both"/>
      </w:pPr>
      <w:r>
        <w:t>5.8. организует и обеспечивает мобилизационную подготовку и мобилизацию Службы, руководит организацией деятельности по мобилизационной подготовке и мобилизации ее территориальных органов, а также мобилизационной подготовкой организаций, деятельность которых связана с деятельностью Службы или которые находятся в сфере ее ведения;</w:t>
      </w:r>
    </w:p>
    <w:p w:rsidR="00406AB5" w:rsidRDefault="00406AB5">
      <w:pPr>
        <w:pStyle w:val="ConsPlusNormal"/>
        <w:jc w:val="both"/>
      </w:pPr>
      <w:r>
        <w:t xml:space="preserve">(пп. 5.8 в ред. </w:t>
      </w:r>
      <w:hyperlink r:id="rId226">
        <w:r>
          <w:rPr>
            <w:color w:val="0000FF"/>
          </w:rPr>
          <w:t>Постановления</w:t>
        </w:r>
      </w:hyperlink>
      <w:r>
        <w:t xml:space="preserve"> Правительства РФ от 12.02.2020 N 129)</w:t>
      </w:r>
    </w:p>
    <w:p w:rsidR="00406AB5" w:rsidRDefault="00406AB5">
      <w:pPr>
        <w:pStyle w:val="ConsPlusNormal"/>
        <w:spacing w:before="220"/>
        <w:ind w:firstLine="540"/>
        <w:jc w:val="both"/>
      </w:pPr>
      <w:r>
        <w:t>5.8(1). осуществляет организацию и ведение гражданской обороны в Службе, а также контроль и координацию деятельности подведомственных организаций по выполнению ими полномочий в области гражданской обороны;</w:t>
      </w:r>
    </w:p>
    <w:p w:rsidR="00406AB5" w:rsidRDefault="00406AB5">
      <w:pPr>
        <w:pStyle w:val="ConsPlusNormal"/>
        <w:jc w:val="both"/>
      </w:pPr>
      <w:r>
        <w:t xml:space="preserve">(пп. 5.8(1) введен </w:t>
      </w:r>
      <w:hyperlink r:id="rId227">
        <w:r>
          <w:rPr>
            <w:color w:val="0000FF"/>
          </w:rPr>
          <w:t>Постановлением</w:t>
        </w:r>
      </w:hyperlink>
      <w:r>
        <w:t xml:space="preserve"> Правительства РФ от 15.06.2010 N 438)</w:t>
      </w:r>
    </w:p>
    <w:p w:rsidR="00406AB5" w:rsidRDefault="00406AB5">
      <w:pPr>
        <w:pStyle w:val="ConsPlusNormal"/>
        <w:spacing w:before="220"/>
        <w:ind w:firstLine="540"/>
        <w:jc w:val="both"/>
      </w:pPr>
      <w:r>
        <w:t>5.9. организует дополнительное профессиональное образование работников Службы;</w:t>
      </w:r>
    </w:p>
    <w:p w:rsidR="00406AB5" w:rsidRDefault="00406AB5">
      <w:pPr>
        <w:pStyle w:val="ConsPlusNormal"/>
        <w:jc w:val="both"/>
      </w:pPr>
      <w:r>
        <w:t xml:space="preserve">(пп. 5.9 в ред. </w:t>
      </w:r>
      <w:hyperlink r:id="rId228">
        <w:r>
          <w:rPr>
            <w:color w:val="0000FF"/>
          </w:rPr>
          <w:t>Постановления</w:t>
        </w:r>
      </w:hyperlink>
      <w:r>
        <w:t xml:space="preserve"> Правительства РФ от 02.11.2013 N 988)</w:t>
      </w:r>
    </w:p>
    <w:p w:rsidR="00406AB5" w:rsidRDefault="00406AB5">
      <w:pPr>
        <w:pStyle w:val="ConsPlusNormal"/>
        <w:spacing w:before="220"/>
        <w:ind w:firstLine="540"/>
        <w:jc w:val="both"/>
      </w:pPr>
      <w:r>
        <w:t>5.9(1). устанавливает порядок и сроки проведения аттестации кандидатов на должность руководителя образовательных организаций, подведомственных Службе, и руководителей указанных организаций;</w:t>
      </w:r>
    </w:p>
    <w:p w:rsidR="00406AB5" w:rsidRDefault="00406AB5">
      <w:pPr>
        <w:pStyle w:val="ConsPlusNormal"/>
        <w:jc w:val="both"/>
      </w:pPr>
      <w:r>
        <w:t xml:space="preserve">(пп. 5.9(1) введен </w:t>
      </w:r>
      <w:hyperlink r:id="rId229">
        <w:r>
          <w:rPr>
            <w:color w:val="0000FF"/>
          </w:rPr>
          <w:t>Постановлением</w:t>
        </w:r>
      </w:hyperlink>
      <w:r>
        <w:t xml:space="preserve"> Правительства РФ от 02.11.2013 N 988)</w:t>
      </w:r>
    </w:p>
    <w:p w:rsidR="00406AB5" w:rsidRDefault="00406AB5">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406AB5" w:rsidRDefault="00406AB5">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406AB5" w:rsidRDefault="00406AB5">
      <w:pPr>
        <w:pStyle w:val="ConsPlusNormal"/>
        <w:spacing w:before="220"/>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406AB5" w:rsidRDefault="00406AB5">
      <w:pPr>
        <w:pStyle w:val="ConsPlusNormal"/>
        <w:spacing w:before="220"/>
        <w:ind w:firstLine="540"/>
        <w:jc w:val="both"/>
      </w:pPr>
      <w:r>
        <w:t>6. Федеральная служба по экологическому, технологическому и атомному надзору с целью реализации полномочий в установленной сфере деятельности имеет право:</w:t>
      </w:r>
    </w:p>
    <w:p w:rsidR="00406AB5" w:rsidRDefault="00406AB5">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406AB5" w:rsidRDefault="00406AB5">
      <w:pPr>
        <w:pStyle w:val="ConsPlusNormal"/>
        <w:spacing w:before="220"/>
        <w:ind w:firstLine="540"/>
        <w:jc w:val="both"/>
      </w:pPr>
      <w:r>
        <w:t>6.2.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(надзора) в установленной сфере деятельности;</w:t>
      </w:r>
    </w:p>
    <w:p w:rsidR="00406AB5" w:rsidRDefault="00406AB5">
      <w:pPr>
        <w:pStyle w:val="ConsPlusNormal"/>
        <w:jc w:val="both"/>
      </w:pPr>
      <w:r>
        <w:t xml:space="preserve">(в ред. Постановлений Правительства РФ от 29.05.2008 </w:t>
      </w:r>
      <w:hyperlink r:id="rId230">
        <w:r>
          <w:rPr>
            <w:color w:val="0000FF"/>
          </w:rPr>
          <w:t>N 404</w:t>
        </w:r>
      </w:hyperlink>
      <w:r>
        <w:t xml:space="preserve">, от 06.12.2021 </w:t>
      </w:r>
      <w:hyperlink r:id="rId231">
        <w:r>
          <w:rPr>
            <w:color w:val="0000FF"/>
          </w:rPr>
          <w:t>N 2208</w:t>
        </w:r>
      </w:hyperlink>
      <w:r>
        <w:t>)</w:t>
      </w:r>
    </w:p>
    <w:p w:rsidR="00406AB5" w:rsidRDefault="00406AB5">
      <w:pPr>
        <w:pStyle w:val="ConsPlusNormal"/>
        <w:spacing w:before="220"/>
        <w:ind w:firstLine="540"/>
        <w:jc w:val="both"/>
      </w:pPr>
      <w:r>
        <w:t>6.3. давать юридическим и физическим лицам разъяснения по вопросам, отнесенным к компетенции Службы;</w:t>
      </w:r>
    </w:p>
    <w:p w:rsidR="00406AB5" w:rsidRDefault="00406AB5">
      <w:pPr>
        <w:pStyle w:val="ConsPlusNormal"/>
        <w:spacing w:before="220"/>
        <w:ind w:firstLine="540"/>
        <w:jc w:val="both"/>
      </w:pPr>
      <w:r>
        <w:lastRenderedPageBreak/>
        <w:t>6.4. осуществлять контроль за деятельностью территориальных органов Службы и подведомственных организаций;</w:t>
      </w:r>
    </w:p>
    <w:p w:rsidR="00406AB5" w:rsidRDefault="00406AB5">
      <w:pPr>
        <w:pStyle w:val="ConsPlusNormal"/>
        <w:spacing w:before="220"/>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406AB5" w:rsidRDefault="00406AB5">
      <w:pPr>
        <w:pStyle w:val="ConsPlusNormal"/>
        <w:spacing w:before="220"/>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406AB5" w:rsidRDefault="00406AB5">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406AB5" w:rsidRDefault="00406AB5">
      <w:pPr>
        <w:pStyle w:val="ConsPlusNormal"/>
        <w:spacing w:before="220"/>
        <w:ind w:firstLine="540"/>
        <w:jc w:val="both"/>
      </w:pPr>
      <w:r>
        <w:t>6.8.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406AB5" w:rsidRDefault="00406AB5">
      <w:pPr>
        <w:pStyle w:val="ConsPlusNormal"/>
        <w:jc w:val="both"/>
      </w:pPr>
      <w:r>
        <w:t xml:space="preserve">(пп. 6.8 в ред. </w:t>
      </w:r>
      <w:hyperlink r:id="rId232">
        <w:r>
          <w:rPr>
            <w:color w:val="0000FF"/>
          </w:rPr>
          <w:t>Постановления</w:t>
        </w:r>
      </w:hyperlink>
      <w:r>
        <w:t xml:space="preserve"> Правительства РФ от 01.07.2016 N 616)</w:t>
      </w:r>
    </w:p>
    <w:p w:rsidR="00406AB5" w:rsidRDefault="00406AB5">
      <w:pPr>
        <w:pStyle w:val="ConsPlusNormal"/>
        <w:spacing w:before="220"/>
        <w:ind w:firstLine="540"/>
        <w:jc w:val="both"/>
      </w:pPr>
      <w:r>
        <w:t xml:space="preserve">6.9. разрабатывать и утверждать в установленном порядке </w:t>
      </w:r>
      <w:hyperlink r:id="rId233">
        <w:r>
          <w:rPr>
            <w:color w:val="0000FF"/>
          </w:rPr>
          <w:t>образцы</w:t>
        </w:r>
      </w:hyperlink>
      <w:r>
        <w:t xml:space="preserve"> форменной одежды, а также </w:t>
      </w:r>
      <w:hyperlink r:id="rId234">
        <w:r>
          <w:rPr>
            <w:color w:val="0000FF"/>
          </w:rPr>
          <w:t>порядок</w:t>
        </w:r>
      </w:hyperlink>
      <w:r>
        <w:t xml:space="preserve"> ее ношения и нормы обеспечения;</w:t>
      </w:r>
    </w:p>
    <w:p w:rsidR="00406AB5" w:rsidRDefault="00406AB5">
      <w:pPr>
        <w:pStyle w:val="ConsPlusNormal"/>
        <w:jc w:val="both"/>
      </w:pPr>
      <w:r>
        <w:t xml:space="preserve">(пп. 6.9 введен </w:t>
      </w:r>
      <w:hyperlink r:id="rId235">
        <w:r>
          <w:rPr>
            <w:color w:val="0000FF"/>
          </w:rPr>
          <w:t>Постановлением</w:t>
        </w:r>
      </w:hyperlink>
      <w:r>
        <w:t xml:space="preserve"> Правительства РФ от 13.09.2010 N 717, в ред. </w:t>
      </w:r>
      <w:hyperlink r:id="rId236">
        <w:r>
          <w:rPr>
            <w:color w:val="0000FF"/>
          </w:rPr>
          <w:t>Постановления</w:t>
        </w:r>
      </w:hyperlink>
      <w:r>
        <w:t xml:space="preserve"> Правительства РФ от 26.12.2013 N 1283)</w:t>
      </w:r>
    </w:p>
    <w:p w:rsidR="00406AB5" w:rsidRDefault="00406AB5">
      <w:pPr>
        <w:pStyle w:val="ConsPlusNormal"/>
        <w:spacing w:before="220"/>
        <w:ind w:firstLine="540"/>
        <w:jc w:val="both"/>
      </w:pPr>
      <w:r>
        <w:t>6.10.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 а также для размещения других материалов по вопросам, отнесенным к установленной сфере деятельности Службы.</w:t>
      </w:r>
    </w:p>
    <w:p w:rsidR="00406AB5" w:rsidRDefault="00406AB5">
      <w:pPr>
        <w:pStyle w:val="ConsPlusNormal"/>
        <w:jc w:val="both"/>
      </w:pPr>
      <w:r>
        <w:t xml:space="preserve">(пп. 6.10 введен </w:t>
      </w:r>
      <w:hyperlink r:id="rId237">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bookmarkStart w:id="3" w:name="P292"/>
      <w:bookmarkEnd w:id="3"/>
      <w:r>
        <w:t>7. Федеральная служба по экологическому,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406AB5" w:rsidRDefault="00406AB5">
      <w:pPr>
        <w:pStyle w:val="ConsPlusNormal"/>
        <w:spacing w:before="220"/>
        <w:ind w:firstLine="540"/>
        <w:jc w:val="both"/>
      </w:pPr>
      <w:r>
        <w:t xml:space="preserve">Установленные </w:t>
      </w:r>
      <w:hyperlink w:anchor="P292">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406AB5" w:rsidRDefault="00406AB5">
      <w:pPr>
        <w:pStyle w:val="ConsPlusNormal"/>
        <w:spacing w:before="220"/>
        <w:ind w:firstLine="540"/>
        <w:jc w:val="both"/>
      </w:pPr>
      <w:r>
        <w:t xml:space="preserve">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238">
        <w:r>
          <w:rPr>
            <w:color w:val="0000FF"/>
          </w:rPr>
          <w:t>Конституцией</w:t>
        </w:r>
      </w:hyperlink>
      <w:r>
        <w:t xml:space="preserve"> Российской Федерации, федеральными конституционными </w:t>
      </w:r>
      <w:r>
        <w:lastRenderedPageBreak/>
        <w:t xml:space="preserve">законами, федеральными законами и издаваемыми на основании и во исполнение </w:t>
      </w:r>
      <w:hyperlink r:id="rId239">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406AB5" w:rsidRDefault="00406AB5">
      <w:pPr>
        <w:pStyle w:val="ConsPlusNormal"/>
        <w:jc w:val="both"/>
      </w:pPr>
      <w:r>
        <w:t xml:space="preserve">(п. 7 в ред. </w:t>
      </w:r>
      <w:hyperlink r:id="rId240">
        <w:r>
          <w:rPr>
            <w:color w:val="0000FF"/>
          </w:rPr>
          <w:t>Постановления</w:t>
        </w:r>
      </w:hyperlink>
      <w:r>
        <w:t xml:space="preserve"> Правительства РФ от 13.09.2010 N 717)</w:t>
      </w:r>
    </w:p>
    <w:p w:rsidR="00406AB5" w:rsidRDefault="00406AB5">
      <w:pPr>
        <w:pStyle w:val="ConsPlusNormal"/>
        <w:ind w:firstLine="540"/>
        <w:jc w:val="both"/>
      </w:pPr>
    </w:p>
    <w:p w:rsidR="00406AB5" w:rsidRDefault="00406AB5">
      <w:pPr>
        <w:pStyle w:val="ConsPlusTitle"/>
        <w:jc w:val="center"/>
        <w:outlineLvl w:val="1"/>
      </w:pPr>
      <w:r>
        <w:t>III. Организация деятельности</w:t>
      </w:r>
    </w:p>
    <w:p w:rsidR="00406AB5" w:rsidRDefault="00406AB5">
      <w:pPr>
        <w:pStyle w:val="ConsPlusNormal"/>
        <w:ind w:firstLine="540"/>
        <w:jc w:val="both"/>
      </w:pPr>
    </w:p>
    <w:p w:rsidR="00406AB5" w:rsidRDefault="00406AB5">
      <w:pPr>
        <w:pStyle w:val="ConsPlusNormal"/>
        <w:ind w:firstLine="540"/>
        <w:jc w:val="both"/>
      </w:pPr>
      <w:r>
        <w:t>8. Федеральную службу по экологическому, технологическому и атомному надзору возглавляет руководитель, назначаемый на должность и освобождаемый от должности Правительством Российской Федерации.</w:t>
      </w:r>
    </w:p>
    <w:p w:rsidR="00406AB5" w:rsidRDefault="00406AB5">
      <w:pPr>
        <w:pStyle w:val="ConsPlusNormal"/>
        <w:spacing w:before="220"/>
        <w:ind w:firstLine="540"/>
        <w:jc w:val="both"/>
      </w:pPr>
      <w:r>
        <w:t>Руководитель Федеральной службы по экологическому, технологическому и атомному надзору несет в рамках установленных полномочий персональную ответственность за выполнение возложенных на Службу функций.</w:t>
      </w:r>
    </w:p>
    <w:p w:rsidR="00406AB5" w:rsidRDefault="00406AB5">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406AB5" w:rsidRDefault="00406AB5">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406AB5" w:rsidRDefault="00406AB5">
      <w:pPr>
        <w:pStyle w:val="ConsPlusNormal"/>
        <w:jc w:val="both"/>
      </w:pPr>
      <w:r>
        <w:t xml:space="preserve">(п. 8 в ред. </w:t>
      </w:r>
      <w:hyperlink r:id="rId241">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 xml:space="preserve">9. Утратил силу. - </w:t>
      </w:r>
      <w:hyperlink r:id="rId242">
        <w:r>
          <w:rPr>
            <w:color w:val="0000FF"/>
          </w:rPr>
          <w:t>Постановление</w:t>
        </w:r>
      </w:hyperlink>
      <w:r>
        <w:t xml:space="preserve"> Правительства РФ от 29.05.2008 N 404.</w:t>
      </w:r>
    </w:p>
    <w:p w:rsidR="00406AB5" w:rsidRDefault="00406AB5">
      <w:pPr>
        <w:pStyle w:val="ConsPlusNormal"/>
        <w:spacing w:before="220"/>
        <w:ind w:firstLine="540"/>
        <w:jc w:val="both"/>
      </w:pPr>
      <w:r>
        <w:t>9. Структурными подразделениями центрального аппарата Федеральной службы по экологическому, технологическому и атомному надзору являются управления по основным направлениям деятельности Службы и (или) самостоятельные отделы. В состав управлений включаются отделы.</w:t>
      </w:r>
    </w:p>
    <w:p w:rsidR="00406AB5" w:rsidRDefault="00406AB5">
      <w:pPr>
        <w:pStyle w:val="ConsPlusNormal"/>
        <w:jc w:val="both"/>
      </w:pPr>
      <w:r>
        <w:t xml:space="preserve">(п. 9 введен </w:t>
      </w:r>
      <w:hyperlink r:id="rId243">
        <w:r>
          <w:rPr>
            <w:color w:val="0000FF"/>
          </w:rPr>
          <w:t>Постановлением</w:t>
        </w:r>
      </w:hyperlink>
      <w:r>
        <w:t xml:space="preserve"> Правительства РФ от 13.09.2010 N 717)</w:t>
      </w:r>
    </w:p>
    <w:p w:rsidR="00406AB5" w:rsidRDefault="00406AB5">
      <w:pPr>
        <w:pStyle w:val="ConsPlusNormal"/>
        <w:spacing w:before="220"/>
        <w:ind w:firstLine="540"/>
        <w:jc w:val="both"/>
      </w:pPr>
      <w:r>
        <w:t>10. Руководитель Федеральной службы по экологическому, технологическому и атомному надзору:</w:t>
      </w:r>
    </w:p>
    <w:p w:rsidR="00406AB5" w:rsidRDefault="00406AB5">
      <w:pPr>
        <w:pStyle w:val="ConsPlusNormal"/>
        <w:spacing w:before="220"/>
        <w:ind w:firstLine="540"/>
        <w:jc w:val="both"/>
      </w:pPr>
      <w:r>
        <w:t>10.1. распределяет обязанности между своими заместителями;</w:t>
      </w:r>
    </w:p>
    <w:p w:rsidR="00406AB5" w:rsidRDefault="00406AB5">
      <w:pPr>
        <w:pStyle w:val="ConsPlusNormal"/>
        <w:spacing w:before="220"/>
        <w:ind w:firstLine="540"/>
        <w:jc w:val="both"/>
      </w:pPr>
      <w:r>
        <w:t>10.2. вносит в Правительство Российской Федерации:</w:t>
      </w:r>
    </w:p>
    <w:p w:rsidR="00406AB5" w:rsidRDefault="00406AB5">
      <w:pPr>
        <w:pStyle w:val="ConsPlusNormal"/>
        <w:spacing w:before="220"/>
        <w:ind w:firstLine="540"/>
        <w:jc w:val="both"/>
      </w:pPr>
      <w:r>
        <w:t>10.2.1. проект положения о Службе;</w:t>
      </w:r>
    </w:p>
    <w:p w:rsidR="00406AB5" w:rsidRDefault="00406AB5">
      <w:pPr>
        <w:pStyle w:val="ConsPlusNormal"/>
        <w:spacing w:before="220"/>
        <w:ind w:firstLine="540"/>
        <w:jc w:val="both"/>
      </w:pPr>
      <w:r>
        <w:t>10.2.2. предложения о предельной численности и фонде оплаты труда работников центрального аппарата и территориальных органов Службы;</w:t>
      </w:r>
    </w:p>
    <w:p w:rsidR="00406AB5" w:rsidRDefault="00406AB5">
      <w:pPr>
        <w:pStyle w:val="ConsPlusNormal"/>
        <w:spacing w:before="220"/>
        <w:ind w:firstLine="540"/>
        <w:jc w:val="both"/>
      </w:pPr>
      <w:r>
        <w:t>10.2.3. предложения о назначении на должность и освобождении от должности заместителей руководителя Службы;</w:t>
      </w:r>
    </w:p>
    <w:p w:rsidR="00406AB5" w:rsidRDefault="00406AB5">
      <w:pPr>
        <w:pStyle w:val="ConsPlusNormal"/>
        <w:spacing w:before="220"/>
        <w:ind w:firstLine="540"/>
        <w:jc w:val="both"/>
      </w:pPr>
      <w:r>
        <w:t>10.2.4. проект ежегодного плана и прогнозные показатели деятельности Службы, а также отчет об их исполнении;</w:t>
      </w:r>
    </w:p>
    <w:p w:rsidR="00406AB5" w:rsidRDefault="00406AB5">
      <w:pPr>
        <w:pStyle w:val="ConsPlusNormal"/>
        <w:spacing w:before="220"/>
        <w:ind w:firstLine="540"/>
        <w:jc w:val="both"/>
      </w:pPr>
      <w:r>
        <w:t>10.3. утверждает положения о структурных подразделениях центрального аппарата Службы и ее территориальных органах;</w:t>
      </w:r>
    </w:p>
    <w:p w:rsidR="00406AB5" w:rsidRDefault="00406AB5">
      <w:pPr>
        <w:pStyle w:val="ConsPlusNormal"/>
        <w:spacing w:before="220"/>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 руководителей подведомственных организаций;</w:t>
      </w:r>
    </w:p>
    <w:p w:rsidR="00406AB5" w:rsidRDefault="00406AB5">
      <w:pPr>
        <w:pStyle w:val="ConsPlusNormal"/>
        <w:spacing w:before="220"/>
        <w:ind w:firstLine="540"/>
        <w:jc w:val="both"/>
      </w:pPr>
      <w:r>
        <w:t xml:space="preserve">10.5. решает в соответствии с законодательством Российской Федерации о государственной </w:t>
      </w:r>
      <w:r>
        <w:lastRenderedPageBreak/>
        <w:t>службе вопросы, связанные с прохождением федеральной государственной службы в Федеральной службе по экологическому, технологическому и атомному надзору;</w:t>
      </w:r>
    </w:p>
    <w:p w:rsidR="00406AB5" w:rsidRDefault="00406AB5">
      <w:pPr>
        <w:pStyle w:val="ConsPlusNormal"/>
        <w:spacing w:before="220"/>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406AB5" w:rsidRDefault="00406AB5">
      <w:pPr>
        <w:pStyle w:val="ConsPlusNormal"/>
        <w:spacing w:before="220"/>
        <w:ind w:firstLine="540"/>
        <w:jc w:val="both"/>
      </w:pPr>
      <w:r>
        <w:t>10.7. утверждает структуру,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бюджетную смету расходов на их содержание в пределах утвержденных на соответствующий период ассигнований, предусмотренных в федеральном бюджете;</w:t>
      </w:r>
    </w:p>
    <w:p w:rsidR="00406AB5" w:rsidRDefault="00406AB5">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406AB5" w:rsidRDefault="00406AB5">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федеральных бюджетных учреждений, находящихся в ведении Службы;</w:t>
      </w:r>
    </w:p>
    <w:p w:rsidR="00406AB5" w:rsidRDefault="00406AB5">
      <w:pPr>
        <w:pStyle w:val="ConsPlusNormal"/>
        <w:spacing w:before="220"/>
        <w:ind w:firstLine="540"/>
        <w:jc w:val="both"/>
      </w:pPr>
      <w:r>
        <w:t>10.10. принимает решения по вопросам создания, реорганизации и ликвидации территориальных органов Службы в пределах установленных Правительством Российской Федерации фонда оплаты труда и численности работников на основании схемы размещения территориальных органов;</w:t>
      </w:r>
    </w:p>
    <w:p w:rsidR="00406AB5" w:rsidRDefault="00406AB5">
      <w:pPr>
        <w:pStyle w:val="ConsPlusNormal"/>
        <w:spacing w:before="220"/>
        <w:ind w:firstLine="540"/>
        <w:jc w:val="both"/>
      </w:pPr>
      <w:r>
        <w:t>10.11. представляет в установленном порядке работников центрального аппарата Службы, ее территориальных органов,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rsidR="00406AB5" w:rsidRDefault="00406AB5">
      <w:pPr>
        <w:pStyle w:val="ConsPlusNormal"/>
        <w:jc w:val="both"/>
      </w:pPr>
      <w:r>
        <w:t xml:space="preserve">(п. 10 в ред. </w:t>
      </w:r>
      <w:hyperlink r:id="rId244">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11. Финансирование расходов на содержание центрального аппарата Федеральной службы по экологическому, технологическому и атомному надзору и ее территориальных органов осуществляется за счет средств, предусмотренных в федеральном бюджете.</w:t>
      </w:r>
    </w:p>
    <w:p w:rsidR="00406AB5" w:rsidRDefault="00406AB5">
      <w:pPr>
        <w:pStyle w:val="ConsPlusNormal"/>
        <w:jc w:val="both"/>
      </w:pPr>
      <w:r>
        <w:t xml:space="preserve">(п. 11 в ред. </w:t>
      </w:r>
      <w:hyperlink r:id="rId245">
        <w:r>
          <w:rPr>
            <w:color w:val="0000FF"/>
          </w:rPr>
          <w:t>Постановления</w:t>
        </w:r>
      </w:hyperlink>
      <w:r>
        <w:t xml:space="preserve"> Правительства РФ от 13.09.2010 N 717)</w:t>
      </w:r>
    </w:p>
    <w:p w:rsidR="00406AB5" w:rsidRDefault="00406AB5">
      <w:pPr>
        <w:pStyle w:val="ConsPlusNormal"/>
        <w:spacing w:before="220"/>
        <w:ind w:firstLine="540"/>
        <w:jc w:val="both"/>
      </w:pPr>
      <w:r>
        <w:t>12. Федеральная служба по экологическому, технологическому и атомному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406AB5" w:rsidRDefault="00406AB5">
      <w:pPr>
        <w:pStyle w:val="ConsPlusNormal"/>
        <w:spacing w:before="220"/>
        <w:ind w:firstLine="540"/>
        <w:jc w:val="both"/>
      </w:pPr>
      <w:r>
        <w:t>13. Федеральная служба по экологическому, технологическому и атомному надзору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406AB5" w:rsidRDefault="00406AB5">
      <w:pPr>
        <w:pStyle w:val="ConsPlusNormal"/>
        <w:jc w:val="both"/>
      </w:pPr>
      <w:r>
        <w:t xml:space="preserve">(п. 13 в ред. </w:t>
      </w:r>
      <w:hyperlink r:id="rId246">
        <w:r>
          <w:rPr>
            <w:color w:val="0000FF"/>
          </w:rPr>
          <w:t>Постановления</w:t>
        </w:r>
      </w:hyperlink>
      <w:r>
        <w:t xml:space="preserve"> Правительства РФ от 24.03.2011 N 210)</w:t>
      </w:r>
    </w:p>
    <w:p w:rsidR="00406AB5" w:rsidRDefault="00406AB5">
      <w:pPr>
        <w:pStyle w:val="ConsPlusNormal"/>
        <w:spacing w:before="220"/>
        <w:ind w:firstLine="540"/>
        <w:jc w:val="both"/>
      </w:pPr>
      <w:r>
        <w:t>14. Место нахождения Федеральной службы по экологическому, технологическому и атомному надзору - г. Москва.</w:t>
      </w:r>
    </w:p>
    <w:p w:rsidR="00406AB5" w:rsidRDefault="00406AB5">
      <w:pPr>
        <w:pStyle w:val="ConsPlusNormal"/>
        <w:ind w:firstLine="540"/>
        <w:jc w:val="both"/>
      </w:pPr>
    </w:p>
    <w:p w:rsidR="00406AB5" w:rsidRDefault="00406AB5">
      <w:pPr>
        <w:pStyle w:val="ConsPlusNormal"/>
        <w:ind w:firstLine="540"/>
        <w:jc w:val="both"/>
      </w:pPr>
    </w:p>
    <w:p w:rsidR="00406AB5" w:rsidRDefault="00406AB5">
      <w:pPr>
        <w:pStyle w:val="ConsPlusNormal"/>
        <w:pBdr>
          <w:bottom w:val="single" w:sz="6" w:space="0" w:color="auto"/>
        </w:pBdr>
        <w:spacing w:before="100" w:after="100"/>
        <w:jc w:val="both"/>
        <w:rPr>
          <w:sz w:val="2"/>
          <w:szCs w:val="2"/>
        </w:rPr>
      </w:pPr>
    </w:p>
    <w:p w:rsidR="00785502" w:rsidRDefault="00785502"/>
    <w:sectPr w:rsidR="00785502" w:rsidSect="00273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B5"/>
    <w:rsid w:val="00406AB5"/>
    <w:rsid w:val="0078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A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6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A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6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6A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6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6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6A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A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6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A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6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6A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6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6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6A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98214&amp;dst=100011" TargetMode="External"/><Relationship Id="rId21" Type="http://schemas.openxmlformats.org/officeDocument/2006/relationships/hyperlink" Target="https://login.consultant.ru/link/?req=doc&amp;base=RZR&amp;n=132357&amp;dst=100005" TargetMode="External"/><Relationship Id="rId42" Type="http://schemas.openxmlformats.org/officeDocument/2006/relationships/hyperlink" Target="https://login.consultant.ru/link/?req=doc&amp;base=RZR&amp;n=399861&amp;dst=100220" TargetMode="External"/><Relationship Id="rId63" Type="http://schemas.openxmlformats.org/officeDocument/2006/relationships/hyperlink" Target="https://login.consultant.ru/link/?req=doc&amp;base=RZR&amp;n=430484&amp;dst=100074" TargetMode="External"/><Relationship Id="rId84" Type="http://schemas.openxmlformats.org/officeDocument/2006/relationships/hyperlink" Target="https://login.consultant.ru/link/?req=doc&amp;base=RZR&amp;n=402781&amp;dst=100005" TargetMode="External"/><Relationship Id="rId138" Type="http://schemas.openxmlformats.org/officeDocument/2006/relationships/hyperlink" Target="https://login.consultant.ru/link/?req=doc&amp;base=RZR&amp;n=402926&amp;dst=100074" TargetMode="External"/><Relationship Id="rId159" Type="http://schemas.openxmlformats.org/officeDocument/2006/relationships/hyperlink" Target="https://login.consultant.ru/link/?req=doc&amp;base=RZR&amp;n=399861&amp;dst=100232" TargetMode="External"/><Relationship Id="rId170" Type="http://schemas.openxmlformats.org/officeDocument/2006/relationships/hyperlink" Target="https://login.consultant.ru/link/?req=doc&amp;base=RZR&amp;n=402781&amp;dst=100021" TargetMode="External"/><Relationship Id="rId191" Type="http://schemas.openxmlformats.org/officeDocument/2006/relationships/hyperlink" Target="https://login.consultant.ru/link/?req=doc&amp;base=RZR&amp;n=402926&amp;dst=100085" TargetMode="External"/><Relationship Id="rId205" Type="http://schemas.openxmlformats.org/officeDocument/2006/relationships/hyperlink" Target="https://login.consultant.ru/link/?req=doc&amp;base=RZR&amp;n=221946&amp;dst=100012" TargetMode="External"/><Relationship Id="rId226" Type="http://schemas.openxmlformats.org/officeDocument/2006/relationships/hyperlink" Target="https://login.consultant.ru/link/?req=doc&amp;base=RZR&amp;n=345457&amp;dst=100010" TargetMode="External"/><Relationship Id="rId247" Type="http://schemas.openxmlformats.org/officeDocument/2006/relationships/fontTable" Target="fontTable.xml"/><Relationship Id="rId107" Type="http://schemas.openxmlformats.org/officeDocument/2006/relationships/hyperlink" Target="https://login.consultant.ru/link/?req=doc&amp;base=RZR&amp;n=295909&amp;dst=100150" TargetMode="External"/><Relationship Id="rId11" Type="http://schemas.openxmlformats.org/officeDocument/2006/relationships/hyperlink" Target="https://login.consultant.ru/link/?req=doc&amp;base=RZR&amp;n=430481&amp;dst=100044" TargetMode="External"/><Relationship Id="rId32" Type="http://schemas.openxmlformats.org/officeDocument/2006/relationships/hyperlink" Target="https://login.consultant.ru/link/?req=doc&amp;base=RZR&amp;n=218395&amp;dst=100005" TargetMode="External"/><Relationship Id="rId53" Type="http://schemas.openxmlformats.org/officeDocument/2006/relationships/hyperlink" Target="https://login.consultant.ru/link/?req=doc&amp;base=RZR&amp;n=47366" TargetMode="External"/><Relationship Id="rId74" Type="http://schemas.openxmlformats.org/officeDocument/2006/relationships/hyperlink" Target="https://login.consultant.ru/link/?req=doc&amp;base=RZR&amp;n=189043&amp;dst=100012" TargetMode="External"/><Relationship Id="rId128" Type="http://schemas.openxmlformats.org/officeDocument/2006/relationships/hyperlink" Target="https://login.consultant.ru/link/?req=doc&amp;base=RZR&amp;n=372276&amp;dst=100016" TargetMode="External"/><Relationship Id="rId149" Type="http://schemas.openxmlformats.org/officeDocument/2006/relationships/hyperlink" Target="https://login.consultant.ru/link/?req=doc&amp;base=RZR&amp;n=414436&amp;dst=10000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R&amp;n=402926&amp;dst=100052" TargetMode="External"/><Relationship Id="rId160" Type="http://schemas.openxmlformats.org/officeDocument/2006/relationships/hyperlink" Target="https://login.consultant.ru/link/?req=doc&amp;base=RZR&amp;n=218395&amp;dst=100007" TargetMode="External"/><Relationship Id="rId181" Type="http://schemas.openxmlformats.org/officeDocument/2006/relationships/hyperlink" Target="https://login.consultant.ru/link/?req=doc&amp;base=RZR&amp;n=156852&amp;dst=100012" TargetMode="External"/><Relationship Id="rId216" Type="http://schemas.openxmlformats.org/officeDocument/2006/relationships/hyperlink" Target="https://login.consultant.ru/link/?req=doc&amp;base=RZR&amp;n=394625&amp;dst=100013" TargetMode="External"/><Relationship Id="rId237" Type="http://schemas.openxmlformats.org/officeDocument/2006/relationships/hyperlink" Target="https://login.consultant.ru/link/?req=doc&amp;base=RZR&amp;n=402926&amp;dst=100095" TargetMode="External"/><Relationship Id="rId22" Type="http://schemas.openxmlformats.org/officeDocument/2006/relationships/hyperlink" Target="https://login.consultant.ru/link/?req=doc&amp;base=RZR&amp;n=136538&amp;dst=100005" TargetMode="External"/><Relationship Id="rId43" Type="http://schemas.openxmlformats.org/officeDocument/2006/relationships/hyperlink" Target="https://login.consultant.ru/link/?req=doc&amp;base=RZR&amp;n=372608&amp;dst=100043" TargetMode="External"/><Relationship Id="rId64" Type="http://schemas.openxmlformats.org/officeDocument/2006/relationships/hyperlink" Target="https://login.consultant.ru/link/?req=doc&amp;base=RZR&amp;n=402926&amp;dst=100041" TargetMode="External"/><Relationship Id="rId118" Type="http://schemas.openxmlformats.org/officeDocument/2006/relationships/hyperlink" Target="https://login.consultant.ru/link/?req=doc&amp;base=RZR&amp;n=402926&amp;dst=100062" TargetMode="External"/><Relationship Id="rId139" Type="http://schemas.openxmlformats.org/officeDocument/2006/relationships/hyperlink" Target="https://login.consultant.ru/link/?req=doc&amp;base=RZR&amp;n=164519&amp;dst=100005" TargetMode="External"/><Relationship Id="rId85" Type="http://schemas.openxmlformats.org/officeDocument/2006/relationships/hyperlink" Target="https://login.consultant.ru/link/?req=doc&amp;base=RZR&amp;n=460915&amp;dst=100005" TargetMode="External"/><Relationship Id="rId150" Type="http://schemas.openxmlformats.org/officeDocument/2006/relationships/hyperlink" Target="https://login.consultant.ru/link/?req=doc&amp;base=RZR&amp;n=402922&amp;dst=100014" TargetMode="External"/><Relationship Id="rId171" Type="http://schemas.openxmlformats.org/officeDocument/2006/relationships/hyperlink" Target="https://login.consultant.ru/link/?req=doc&amp;base=RZR&amp;n=397957&amp;dst=100037" TargetMode="External"/><Relationship Id="rId192" Type="http://schemas.openxmlformats.org/officeDocument/2006/relationships/hyperlink" Target="https://login.consultant.ru/link/?req=doc&amp;base=RZR&amp;n=399861&amp;dst=100244" TargetMode="External"/><Relationship Id="rId206" Type="http://schemas.openxmlformats.org/officeDocument/2006/relationships/hyperlink" Target="https://login.consultant.ru/link/?req=doc&amp;base=RZR&amp;n=167884&amp;dst=100015" TargetMode="External"/><Relationship Id="rId227" Type="http://schemas.openxmlformats.org/officeDocument/2006/relationships/hyperlink" Target="https://login.consultant.ru/link/?req=doc&amp;base=RZR&amp;n=430484&amp;dst=100074" TargetMode="External"/><Relationship Id="rId248" Type="http://schemas.openxmlformats.org/officeDocument/2006/relationships/theme" Target="theme/theme1.xml"/><Relationship Id="rId12" Type="http://schemas.openxmlformats.org/officeDocument/2006/relationships/hyperlink" Target="https://login.consultant.ru/link/?req=doc&amp;base=RZR&amp;n=203866&amp;dst=100029" TargetMode="External"/><Relationship Id="rId17" Type="http://schemas.openxmlformats.org/officeDocument/2006/relationships/hyperlink" Target="https://login.consultant.ru/link/?req=doc&amp;base=RZR&amp;n=139965&amp;dst=100140" TargetMode="External"/><Relationship Id="rId33" Type="http://schemas.openxmlformats.org/officeDocument/2006/relationships/hyperlink" Target="https://login.consultant.ru/link/?req=doc&amp;base=RZR&amp;n=302036&amp;dst=100005" TargetMode="External"/><Relationship Id="rId38" Type="http://schemas.openxmlformats.org/officeDocument/2006/relationships/hyperlink" Target="https://login.consultant.ru/link/?req=doc&amp;base=RZR&amp;n=402922&amp;dst=100011" TargetMode="External"/><Relationship Id="rId59" Type="http://schemas.openxmlformats.org/officeDocument/2006/relationships/hyperlink" Target="https://login.consultant.ru/link/?req=doc&amp;base=RZR&amp;n=430481&amp;dst=100044" TargetMode="External"/><Relationship Id="rId103" Type="http://schemas.openxmlformats.org/officeDocument/2006/relationships/hyperlink" Target="https://login.consultant.ru/link/?req=doc&amp;base=RZR&amp;n=402926&amp;dst=100058" TargetMode="External"/><Relationship Id="rId108" Type="http://schemas.openxmlformats.org/officeDocument/2006/relationships/hyperlink" Target="https://login.consultant.ru/link/?req=doc&amp;base=RZR&amp;n=402926&amp;dst=100060" TargetMode="External"/><Relationship Id="rId124" Type="http://schemas.openxmlformats.org/officeDocument/2006/relationships/hyperlink" Target="https://login.consultant.ru/link/?req=doc&amp;base=RZR&amp;n=402926&amp;dst=100065" TargetMode="External"/><Relationship Id="rId129" Type="http://schemas.openxmlformats.org/officeDocument/2006/relationships/hyperlink" Target="https://login.consultant.ru/link/?req=doc&amp;base=RZR&amp;n=402926&amp;dst=100068" TargetMode="External"/><Relationship Id="rId54" Type="http://schemas.openxmlformats.org/officeDocument/2006/relationships/hyperlink" Target="https://login.consultant.ru/link/?req=doc&amp;base=RZR&amp;n=47387" TargetMode="External"/><Relationship Id="rId70" Type="http://schemas.openxmlformats.org/officeDocument/2006/relationships/hyperlink" Target="https://login.consultant.ru/link/?req=doc&amp;base=RZR&amp;n=425118&amp;dst=100110" TargetMode="External"/><Relationship Id="rId75" Type="http://schemas.openxmlformats.org/officeDocument/2006/relationships/hyperlink" Target="https://login.consultant.ru/link/?req=doc&amp;base=RZR&amp;n=430478&amp;dst=100050" TargetMode="External"/><Relationship Id="rId91" Type="http://schemas.openxmlformats.org/officeDocument/2006/relationships/hyperlink" Target="https://login.consultant.ru/link/?req=doc&amp;base=RZR&amp;n=142496&amp;dst=100019" TargetMode="External"/><Relationship Id="rId96" Type="http://schemas.openxmlformats.org/officeDocument/2006/relationships/hyperlink" Target="https://login.consultant.ru/link/?req=doc&amp;base=RZR&amp;n=2875" TargetMode="External"/><Relationship Id="rId140" Type="http://schemas.openxmlformats.org/officeDocument/2006/relationships/hyperlink" Target="https://login.consultant.ru/link/?req=doc&amp;base=RZR&amp;n=142496&amp;dst=100020" TargetMode="External"/><Relationship Id="rId145" Type="http://schemas.openxmlformats.org/officeDocument/2006/relationships/hyperlink" Target="https://login.consultant.ru/link/?req=doc&amp;base=RZR&amp;n=370897&amp;dst=100010" TargetMode="External"/><Relationship Id="rId161" Type="http://schemas.openxmlformats.org/officeDocument/2006/relationships/hyperlink" Target="https://login.consultant.ru/link/?req=doc&amp;base=RZR&amp;n=167884&amp;dst=100013" TargetMode="External"/><Relationship Id="rId166" Type="http://schemas.openxmlformats.org/officeDocument/2006/relationships/hyperlink" Target="https://login.consultant.ru/link/?req=doc&amp;base=RZR&amp;n=143688&amp;dst=100011" TargetMode="External"/><Relationship Id="rId182" Type="http://schemas.openxmlformats.org/officeDocument/2006/relationships/hyperlink" Target="https://login.consultant.ru/link/?req=doc&amp;base=RZR&amp;n=399861&amp;dst=100241" TargetMode="External"/><Relationship Id="rId187" Type="http://schemas.openxmlformats.org/officeDocument/2006/relationships/hyperlink" Target="https://login.consultant.ru/link/?req=doc&amp;base=RZR&amp;n=402781&amp;dst=100024" TargetMode="External"/><Relationship Id="rId217" Type="http://schemas.openxmlformats.org/officeDocument/2006/relationships/hyperlink" Target="https://login.consultant.ru/link/?req=doc&amp;base=RZR&amp;n=156852&amp;dst=100016" TargetMode="External"/><Relationship Id="rId1" Type="http://schemas.openxmlformats.org/officeDocument/2006/relationships/styles" Target="styles.xml"/><Relationship Id="rId6" Type="http://schemas.openxmlformats.org/officeDocument/2006/relationships/hyperlink" Target="https://login.consultant.ru/link/?req=doc&amp;base=RZR&amp;n=57925&amp;dst=100005" TargetMode="External"/><Relationship Id="rId212" Type="http://schemas.openxmlformats.org/officeDocument/2006/relationships/hyperlink" Target="https://login.consultant.ru/link/?req=doc&amp;base=RZR&amp;n=439180&amp;dst=100139" TargetMode="External"/><Relationship Id="rId233" Type="http://schemas.openxmlformats.org/officeDocument/2006/relationships/hyperlink" Target="https://login.consultant.ru/link/?req=doc&amp;base=RZR&amp;n=150716&amp;dst=100012" TargetMode="External"/><Relationship Id="rId238" Type="http://schemas.openxmlformats.org/officeDocument/2006/relationships/hyperlink" Target="https://login.consultant.ru/link/?req=doc&amp;base=RZR&amp;n=2875" TargetMode="External"/><Relationship Id="rId23" Type="http://schemas.openxmlformats.org/officeDocument/2006/relationships/hyperlink" Target="https://login.consultant.ru/link/?req=doc&amp;base=RZR&amp;n=143688&amp;dst=100005" TargetMode="External"/><Relationship Id="rId28" Type="http://schemas.openxmlformats.org/officeDocument/2006/relationships/hyperlink" Target="https://login.consultant.ru/link/?req=doc&amp;base=RZR&amp;n=189043&amp;dst=100012" TargetMode="External"/><Relationship Id="rId49" Type="http://schemas.openxmlformats.org/officeDocument/2006/relationships/hyperlink" Target="https://login.consultant.ru/link/?req=doc&amp;base=RZR&amp;n=44242" TargetMode="External"/><Relationship Id="rId114" Type="http://schemas.openxmlformats.org/officeDocument/2006/relationships/hyperlink" Target="https://login.consultant.ru/link/?req=doc&amp;base=RZR&amp;n=136538&amp;dst=100014" TargetMode="External"/><Relationship Id="rId119" Type="http://schemas.openxmlformats.org/officeDocument/2006/relationships/hyperlink" Target="https://login.consultant.ru/link/?req=doc&amp;base=RZR&amp;n=372370&amp;dst=100012" TargetMode="External"/><Relationship Id="rId44" Type="http://schemas.openxmlformats.org/officeDocument/2006/relationships/hyperlink" Target="https://login.consultant.ru/link/?req=doc&amp;base=RZR&amp;n=139965&amp;dst=100140" TargetMode="External"/><Relationship Id="rId60" Type="http://schemas.openxmlformats.org/officeDocument/2006/relationships/hyperlink" Target="https://login.consultant.ru/link/?req=doc&amp;base=RZR&amp;n=203866&amp;dst=100029" TargetMode="External"/><Relationship Id="rId65" Type="http://schemas.openxmlformats.org/officeDocument/2006/relationships/hyperlink" Target="https://login.consultant.ru/link/?req=doc&amp;base=RZR&amp;n=430482&amp;dst=100080" TargetMode="External"/><Relationship Id="rId81" Type="http://schemas.openxmlformats.org/officeDocument/2006/relationships/hyperlink" Target="https://login.consultant.ru/link/?req=doc&amp;base=RZR&amp;n=345457&amp;dst=100010" TargetMode="External"/><Relationship Id="rId86" Type="http://schemas.openxmlformats.org/officeDocument/2006/relationships/hyperlink" Target="https://login.consultant.ru/link/?req=doc&amp;base=RZR&amp;n=143688&amp;dst=100010" TargetMode="External"/><Relationship Id="rId130" Type="http://schemas.openxmlformats.org/officeDocument/2006/relationships/hyperlink" Target="https://login.consultant.ru/link/?req=doc&amp;base=RZR&amp;n=372735&amp;dst=100012" TargetMode="External"/><Relationship Id="rId135" Type="http://schemas.openxmlformats.org/officeDocument/2006/relationships/hyperlink" Target="https://login.consultant.ru/link/?req=doc&amp;base=RZR&amp;n=402926&amp;dst=100073" TargetMode="External"/><Relationship Id="rId151" Type="http://schemas.openxmlformats.org/officeDocument/2006/relationships/hyperlink" Target="https://login.consultant.ru/link/?req=doc&amp;base=RZR&amp;n=460915&amp;dst=100016" TargetMode="External"/><Relationship Id="rId156" Type="http://schemas.openxmlformats.org/officeDocument/2006/relationships/hyperlink" Target="https://login.consultant.ru/link/?req=doc&amp;base=RZR&amp;n=402781&amp;dst=100019" TargetMode="External"/><Relationship Id="rId177" Type="http://schemas.openxmlformats.org/officeDocument/2006/relationships/hyperlink" Target="https://login.consultant.ru/link/?req=doc&amp;base=RZR&amp;n=420533&amp;dst=100195" TargetMode="External"/><Relationship Id="rId198" Type="http://schemas.openxmlformats.org/officeDocument/2006/relationships/hyperlink" Target="https://login.consultant.ru/link/?req=doc&amp;base=RZR&amp;n=402926&amp;dst=100086" TargetMode="External"/><Relationship Id="rId172" Type="http://schemas.openxmlformats.org/officeDocument/2006/relationships/hyperlink" Target="https://login.consultant.ru/link/?req=doc&amp;base=RZR&amp;n=397957&amp;dst=100011" TargetMode="External"/><Relationship Id="rId193" Type="http://schemas.openxmlformats.org/officeDocument/2006/relationships/hyperlink" Target="https://login.consultant.ru/link/?req=doc&amp;base=RZR&amp;n=460915&amp;dst=100021" TargetMode="External"/><Relationship Id="rId202" Type="http://schemas.openxmlformats.org/officeDocument/2006/relationships/hyperlink" Target="https://login.consultant.ru/link/?req=doc&amp;base=RZR&amp;n=450837&amp;dst=3613" TargetMode="External"/><Relationship Id="rId207" Type="http://schemas.openxmlformats.org/officeDocument/2006/relationships/hyperlink" Target="https://login.consultant.ru/link/?req=doc&amp;base=RZR&amp;n=402926&amp;dst=100091" TargetMode="External"/><Relationship Id="rId223" Type="http://schemas.openxmlformats.org/officeDocument/2006/relationships/hyperlink" Target="https://login.consultant.ru/link/?req=doc&amp;base=RZR&amp;n=402781&amp;dst=100028" TargetMode="External"/><Relationship Id="rId228" Type="http://schemas.openxmlformats.org/officeDocument/2006/relationships/hyperlink" Target="https://login.consultant.ru/link/?req=doc&amp;base=RZR&amp;n=425118&amp;dst=100111" TargetMode="External"/><Relationship Id="rId244" Type="http://schemas.openxmlformats.org/officeDocument/2006/relationships/hyperlink" Target="https://login.consultant.ru/link/?req=doc&amp;base=RZR&amp;n=402926&amp;dst=100106" TargetMode="External"/><Relationship Id="rId13" Type="http://schemas.openxmlformats.org/officeDocument/2006/relationships/hyperlink" Target="https://login.consultant.ru/link/?req=doc&amp;base=RZR&amp;n=189032&amp;dst=100022" TargetMode="External"/><Relationship Id="rId18" Type="http://schemas.openxmlformats.org/officeDocument/2006/relationships/hyperlink" Target="https://login.consultant.ru/link/?req=doc&amp;base=RZR&amp;n=430482&amp;dst=100080" TargetMode="External"/><Relationship Id="rId39" Type="http://schemas.openxmlformats.org/officeDocument/2006/relationships/hyperlink" Target="https://login.consultant.ru/link/?req=doc&amp;base=RZR&amp;n=402781&amp;dst=100005" TargetMode="External"/><Relationship Id="rId109" Type="http://schemas.openxmlformats.org/officeDocument/2006/relationships/hyperlink" Target="https://login.consultant.ru/link/?req=doc&amp;base=RZR&amp;n=284104&amp;dst=101004" TargetMode="External"/><Relationship Id="rId34" Type="http://schemas.openxmlformats.org/officeDocument/2006/relationships/hyperlink" Target="https://login.consultant.ru/link/?req=doc&amp;base=RZR&amp;n=441736&amp;dst=100078" TargetMode="External"/><Relationship Id="rId50" Type="http://schemas.openxmlformats.org/officeDocument/2006/relationships/hyperlink" Target="https://login.consultant.ru/link/?req=doc&amp;base=RZR&amp;n=34289" TargetMode="External"/><Relationship Id="rId55" Type="http://schemas.openxmlformats.org/officeDocument/2006/relationships/hyperlink" Target="https://login.consultant.ru/link/?req=doc&amp;base=RZR&amp;n=57925&amp;dst=100005" TargetMode="External"/><Relationship Id="rId76" Type="http://schemas.openxmlformats.org/officeDocument/2006/relationships/hyperlink" Target="https://login.consultant.ru/link/?req=doc&amp;base=RZR&amp;n=207690&amp;dst=100010" TargetMode="External"/><Relationship Id="rId97" Type="http://schemas.openxmlformats.org/officeDocument/2006/relationships/hyperlink" Target="https://login.consultant.ru/link/?req=doc&amp;base=RZR&amp;n=399861&amp;dst=100228" TargetMode="External"/><Relationship Id="rId104" Type="http://schemas.openxmlformats.org/officeDocument/2006/relationships/hyperlink" Target="https://login.consultant.ru/link/?req=doc&amp;base=RZR&amp;n=164519&amp;dst=100142" TargetMode="External"/><Relationship Id="rId120" Type="http://schemas.openxmlformats.org/officeDocument/2006/relationships/hyperlink" Target="https://login.consultant.ru/link/?req=doc&amp;base=RZR&amp;n=402926&amp;dst=100063" TargetMode="External"/><Relationship Id="rId125" Type="http://schemas.openxmlformats.org/officeDocument/2006/relationships/hyperlink" Target="https://login.consultant.ru/link/?req=doc&amp;base=RZR&amp;n=156852&amp;dst=100012" TargetMode="External"/><Relationship Id="rId141" Type="http://schemas.openxmlformats.org/officeDocument/2006/relationships/hyperlink" Target="https://login.consultant.ru/link/?req=doc&amp;base=RZR&amp;n=285697&amp;dst=100011" TargetMode="External"/><Relationship Id="rId146" Type="http://schemas.openxmlformats.org/officeDocument/2006/relationships/hyperlink" Target="https://login.consultant.ru/link/?req=doc&amp;base=RZR&amp;n=167884&amp;dst=100011" TargetMode="External"/><Relationship Id="rId167" Type="http://schemas.openxmlformats.org/officeDocument/2006/relationships/hyperlink" Target="https://login.consultant.ru/link/?req=doc&amp;base=RZR&amp;n=317012&amp;dst=100020" TargetMode="External"/><Relationship Id="rId188" Type="http://schemas.openxmlformats.org/officeDocument/2006/relationships/hyperlink" Target="https://login.consultant.ru/link/?req=doc&amp;base=RZR&amp;n=402926&amp;dst=100083" TargetMode="External"/><Relationship Id="rId7" Type="http://schemas.openxmlformats.org/officeDocument/2006/relationships/hyperlink" Target="https://login.consultant.ru/link/?req=doc&amp;base=RZR&amp;n=151415&amp;dst=100013" TargetMode="External"/><Relationship Id="rId71" Type="http://schemas.openxmlformats.org/officeDocument/2006/relationships/hyperlink" Target="https://login.consultant.ru/link/?req=doc&amp;base=RZR&amp;n=156852&amp;dst=100011" TargetMode="External"/><Relationship Id="rId92" Type="http://schemas.openxmlformats.org/officeDocument/2006/relationships/hyperlink" Target="https://login.consultant.ru/link/?req=doc&amp;base=RZR&amp;n=142496&amp;dst=100019" TargetMode="External"/><Relationship Id="rId162" Type="http://schemas.openxmlformats.org/officeDocument/2006/relationships/hyperlink" Target="https://login.consultant.ru/link/?req=doc&amp;base=RZR&amp;n=399861&amp;dst=100236" TargetMode="External"/><Relationship Id="rId183" Type="http://schemas.openxmlformats.org/officeDocument/2006/relationships/hyperlink" Target="https://login.consultant.ru/link/?req=doc&amp;base=RZR&amp;n=460915&amp;dst=100020" TargetMode="External"/><Relationship Id="rId213" Type="http://schemas.openxmlformats.org/officeDocument/2006/relationships/hyperlink" Target="https://login.consultant.ru/link/?req=doc&amp;base=RZR&amp;n=156852&amp;dst=100013" TargetMode="External"/><Relationship Id="rId218" Type="http://schemas.openxmlformats.org/officeDocument/2006/relationships/hyperlink" Target="https://login.consultant.ru/link/?req=doc&amp;base=RZR&amp;n=214064&amp;dst=100012" TargetMode="External"/><Relationship Id="rId234" Type="http://schemas.openxmlformats.org/officeDocument/2006/relationships/hyperlink" Target="https://login.consultant.ru/link/?req=doc&amp;base=RZR&amp;n=150716&amp;dst=100189" TargetMode="External"/><Relationship Id="rId239" Type="http://schemas.openxmlformats.org/officeDocument/2006/relationships/hyperlink" Target="https://login.consultant.ru/link/?req=doc&amp;base=RZR&amp;n=2875" TargetMode="External"/><Relationship Id="rId2" Type="http://schemas.microsoft.com/office/2007/relationships/stylesWithEffects" Target="stylesWithEffects.xml"/><Relationship Id="rId29" Type="http://schemas.openxmlformats.org/officeDocument/2006/relationships/hyperlink" Target="https://login.consultant.ru/link/?req=doc&amp;base=RZR&amp;n=430478&amp;dst=100050" TargetMode="External"/><Relationship Id="rId24" Type="http://schemas.openxmlformats.org/officeDocument/2006/relationships/hyperlink" Target="https://login.consultant.ru/link/?req=doc&amp;base=RZR&amp;n=425118&amp;dst=100110" TargetMode="External"/><Relationship Id="rId40" Type="http://schemas.openxmlformats.org/officeDocument/2006/relationships/hyperlink" Target="https://login.consultant.ru/link/?req=doc&amp;base=RZR&amp;n=460915&amp;dst=100005" TargetMode="External"/><Relationship Id="rId45" Type="http://schemas.openxmlformats.org/officeDocument/2006/relationships/hyperlink" Target="https://login.consultant.ru/link/?req=doc&amp;base=RZR&amp;n=399861&amp;dst=100222" TargetMode="External"/><Relationship Id="rId66" Type="http://schemas.openxmlformats.org/officeDocument/2006/relationships/hyperlink" Target="https://login.consultant.ru/link/?req=doc&amp;base=RZR&amp;n=120223&amp;dst=100006" TargetMode="External"/><Relationship Id="rId87" Type="http://schemas.openxmlformats.org/officeDocument/2006/relationships/hyperlink" Target="https://login.consultant.ru/link/?req=doc&amp;base=RZR&amp;n=167884&amp;dst=100010" TargetMode="External"/><Relationship Id="rId110" Type="http://schemas.openxmlformats.org/officeDocument/2006/relationships/hyperlink" Target="https://login.consultant.ru/link/?req=doc&amp;base=RZR&amp;n=402926&amp;dst=100061" TargetMode="External"/><Relationship Id="rId115" Type="http://schemas.openxmlformats.org/officeDocument/2006/relationships/hyperlink" Target="https://login.consultant.ru/link/?req=doc&amp;base=RZR&amp;n=449385&amp;dst=100010" TargetMode="External"/><Relationship Id="rId131" Type="http://schemas.openxmlformats.org/officeDocument/2006/relationships/hyperlink" Target="https://login.consultant.ru/link/?req=doc&amp;base=RZR&amp;n=372735&amp;dst=100039" TargetMode="External"/><Relationship Id="rId136" Type="http://schemas.openxmlformats.org/officeDocument/2006/relationships/hyperlink" Target="https://login.consultant.ru/link/?req=doc&amp;base=RZR&amp;n=460915&amp;dst=100015" TargetMode="External"/><Relationship Id="rId157" Type="http://schemas.openxmlformats.org/officeDocument/2006/relationships/hyperlink" Target="https://login.consultant.ru/link/?req=doc&amp;base=RZR&amp;n=218395&amp;dst=100006" TargetMode="External"/><Relationship Id="rId178" Type="http://schemas.openxmlformats.org/officeDocument/2006/relationships/hyperlink" Target="https://login.consultant.ru/link/?req=doc&amp;base=RZR&amp;n=396183&amp;dst=100046" TargetMode="External"/><Relationship Id="rId61" Type="http://schemas.openxmlformats.org/officeDocument/2006/relationships/hyperlink" Target="https://login.consultant.ru/link/?req=doc&amp;base=RZR&amp;n=189032&amp;dst=100022" TargetMode="External"/><Relationship Id="rId82" Type="http://schemas.openxmlformats.org/officeDocument/2006/relationships/hyperlink" Target="https://login.consultant.ru/link/?req=doc&amp;base=RZR&amp;n=356306&amp;dst=100009" TargetMode="External"/><Relationship Id="rId152" Type="http://schemas.openxmlformats.org/officeDocument/2006/relationships/hyperlink" Target="https://login.consultant.ru/link/?req=doc&amp;base=RZR&amp;n=2875" TargetMode="External"/><Relationship Id="rId173" Type="http://schemas.openxmlformats.org/officeDocument/2006/relationships/hyperlink" Target="https://login.consultant.ru/link/?req=doc&amp;base=RZR&amp;n=356306&amp;dst=100009" TargetMode="External"/><Relationship Id="rId194" Type="http://schemas.openxmlformats.org/officeDocument/2006/relationships/hyperlink" Target="https://login.consultant.ru/link/?req=doc&amp;base=RZR&amp;n=142496&amp;dst=100024" TargetMode="External"/><Relationship Id="rId199" Type="http://schemas.openxmlformats.org/officeDocument/2006/relationships/hyperlink" Target="https://login.consultant.ru/link/?req=doc&amp;base=RZR&amp;n=189043&amp;dst=100012" TargetMode="External"/><Relationship Id="rId203" Type="http://schemas.openxmlformats.org/officeDocument/2006/relationships/hyperlink" Target="https://login.consultant.ru/link/?req=doc&amp;base=RZR&amp;n=450837" TargetMode="External"/><Relationship Id="rId208" Type="http://schemas.openxmlformats.org/officeDocument/2006/relationships/hyperlink" Target="https://login.consultant.ru/link/?req=doc&amp;base=RZR&amp;n=164519&amp;dst=100915" TargetMode="External"/><Relationship Id="rId229" Type="http://schemas.openxmlformats.org/officeDocument/2006/relationships/hyperlink" Target="https://login.consultant.ru/link/?req=doc&amp;base=RZR&amp;n=425118&amp;dst=100113" TargetMode="External"/><Relationship Id="rId19" Type="http://schemas.openxmlformats.org/officeDocument/2006/relationships/hyperlink" Target="https://login.consultant.ru/link/?req=doc&amp;base=RZR&amp;n=120223&amp;dst=100006" TargetMode="External"/><Relationship Id="rId224" Type="http://schemas.openxmlformats.org/officeDocument/2006/relationships/hyperlink" Target="https://login.consultant.ru/link/?req=doc&amp;base=RZR&amp;n=399861&amp;dst=100248" TargetMode="External"/><Relationship Id="rId240" Type="http://schemas.openxmlformats.org/officeDocument/2006/relationships/hyperlink" Target="https://login.consultant.ru/link/?req=doc&amp;base=RZR&amp;n=402926&amp;dst=100096" TargetMode="External"/><Relationship Id="rId245" Type="http://schemas.openxmlformats.org/officeDocument/2006/relationships/hyperlink" Target="https://login.consultant.ru/link/?req=doc&amp;base=RZR&amp;n=402926&amp;dst=100122" TargetMode="External"/><Relationship Id="rId14" Type="http://schemas.openxmlformats.org/officeDocument/2006/relationships/hyperlink" Target="https://login.consultant.ru/link/?req=doc&amp;base=RZR&amp;n=317012&amp;dst=100018" TargetMode="External"/><Relationship Id="rId30" Type="http://schemas.openxmlformats.org/officeDocument/2006/relationships/hyperlink" Target="https://login.consultant.ru/link/?req=doc&amp;base=RZR&amp;n=207690&amp;dst=100010" TargetMode="External"/><Relationship Id="rId35" Type="http://schemas.openxmlformats.org/officeDocument/2006/relationships/hyperlink" Target="https://login.consultant.ru/link/?req=doc&amp;base=RZR&amp;n=345457&amp;dst=100010" TargetMode="External"/><Relationship Id="rId56" Type="http://schemas.openxmlformats.org/officeDocument/2006/relationships/hyperlink" Target="https://login.consultant.ru/link/?req=doc&amp;base=RZR&amp;n=400407&amp;dst=100090" TargetMode="External"/><Relationship Id="rId77" Type="http://schemas.openxmlformats.org/officeDocument/2006/relationships/hyperlink" Target="https://login.consultant.ru/link/?req=doc&amp;base=RZR&amp;n=214064&amp;dst=100005" TargetMode="External"/><Relationship Id="rId100" Type="http://schemas.openxmlformats.org/officeDocument/2006/relationships/hyperlink" Target="https://login.consultant.ru/link/?req=doc&amp;base=RZR&amp;n=399861&amp;dst=100229" TargetMode="External"/><Relationship Id="rId105" Type="http://schemas.openxmlformats.org/officeDocument/2006/relationships/hyperlink" Target="https://login.consultant.ru/link/?req=doc&amp;base=RZR&amp;n=402926&amp;dst=100059" TargetMode="External"/><Relationship Id="rId126" Type="http://schemas.openxmlformats.org/officeDocument/2006/relationships/hyperlink" Target="https://login.consultant.ru/link/?req=doc&amp;base=RZR&amp;n=143688&amp;dst=100011" TargetMode="External"/><Relationship Id="rId147" Type="http://schemas.openxmlformats.org/officeDocument/2006/relationships/hyperlink" Target="https://login.consultant.ru/link/?req=doc&amp;base=RZR&amp;n=441736&amp;dst=100079" TargetMode="External"/><Relationship Id="rId168" Type="http://schemas.openxmlformats.org/officeDocument/2006/relationships/hyperlink" Target="https://login.consultant.ru/link/?req=doc&amp;base=RZR&amp;n=402781&amp;dst=100021" TargetMode="External"/><Relationship Id="rId8" Type="http://schemas.openxmlformats.org/officeDocument/2006/relationships/hyperlink" Target="https://login.consultant.ru/link/?req=doc&amp;base=RZR&amp;n=400407&amp;dst=100090" TargetMode="External"/><Relationship Id="rId51" Type="http://schemas.openxmlformats.org/officeDocument/2006/relationships/hyperlink" Target="https://login.consultant.ru/link/?req=doc&amp;base=RZR&amp;n=36417" TargetMode="External"/><Relationship Id="rId72" Type="http://schemas.openxmlformats.org/officeDocument/2006/relationships/hyperlink" Target="https://login.consultant.ru/link/?req=doc&amp;base=RZR&amp;n=167884&amp;dst=100005" TargetMode="External"/><Relationship Id="rId93" Type="http://schemas.openxmlformats.org/officeDocument/2006/relationships/hyperlink" Target="https://login.consultant.ru/link/?req=doc&amp;base=RZR&amp;n=460915&amp;dst=100013" TargetMode="External"/><Relationship Id="rId98" Type="http://schemas.openxmlformats.org/officeDocument/2006/relationships/hyperlink" Target="https://login.consultant.ru/link/?req=doc&amp;base=RZR&amp;n=402926&amp;dst=100053" TargetMode="External"/><Relationship Id="rId121" Type="http://schemas.openxmlformats.org/officeDocument/2006/relationships/hyperlink" Target="https://login.consultant.ru/link/?req=doc&amp;base=RZR&amp;n=371256&amp;dst=100010" TargetMode="External"/><Relationship Id="rId142" Type="http://schemas.openxmlformats.org/officeDocument/2006/relationships/hyperlink" Target="https://login.consultant.ru/link/?req=doc&amp;base=RZR&amp;n=142496&amp;dst=100022" TargetMode="External"/><Relationship Id="rId163" Type="http://schemas.openxmlformats.org/officeDocument/2006/relationships/hyperlink" Target="https://login.consultant.ru/link/?req=doc&amp;base=RZR&amp;n=399861&amp;dst=100237" TargetMode="External"/><Relationship Id="rId184" Type="http://schemas.openxmlformats.org/officeDocument/2006/relationships/hyperlink" Target="https://login.consultant.ru/link/?req=doc&amp;base=RZR&amp;n=402926&amp;dst=100080" TargetMode="External"/><Relationship Id="rId189" Type="http://schemas.openxmlformats.org/officeDocument/2006/relationships/hyperlink" Target="https://login.consultant.ru/link/?req=doc&amp;base=RZR&amp;n=402429&amp;dst=100006" TargetMode="External"/><Relationship Id="rId219" Type="http://schemas.openxmlformats.org/officeDocument/2006/relationships/hyperlink" Target="https://login.consultant.ru/link/?req=doc&amp;base=RZR&amp;n=410698&amp;dst=100015" TargetMode="External"/><Relationship Id="rId3" Type="http://schemas.openxmlformats.org/officeDocument/2006/relationships/settings" Target="settings.xml"/><Relationship Id="rId214" Type="http://schemas.openxmlformats.org/officeDocument/2006/relationships/hyperlink" Target="https://login.consultant.ru/link/?req=doc&amp;base=RZR&amp;n=221950&amp;dst=100009" TargetMode="External"/><Relationship Id="rId230" Type="http://schemas.openxmlformats.org/officeDocument/2006/relationships/hyperlink" Target="https://login.consultant.ru/link/?req=doc&amp;base=RZR&amp;n=399861&amp;dst=100250" TargetMode="External"/><Relationship Id="rId235" Type="http://schemas.openxmlformats.org/officeDocument/2006/relationships/hyperlink" Target="https://login.consultant.ru/link/?req=doc&amp;base=RZR&amp;n=402926&amp;dst=100093" TargetMode="External"/><Relationship Id="rId25" Type="http://schemas.openxmlformats.org/officeDocument/2006/relationships/hyperlink" Target="https://login.consultant.ru/link/?req=doc&amp;base=RZR&amp;n=156852&amp;dst=100005" TargetMode="External"/><Relationship Id="rId46" Type="http://schemas.openxmlformats.org/officeDocument/2006/relationships/hyperlink" Target="https://login.consultant.ru/link/?req=doc&amp;base=RZR&amp;n=402926&amp;dst=100039" TargetMode="External"/><Relationship Id="rId67" Type="http://schemas.openxmlformats.org/officeDocument/2006/relationships/hyperlink" Target="https://login.consultant.ru/link/?req=doc&amp;base=RZR&amp;n=142496&amp;dst=100015" TargetMode="External"/><Relationship Id="rId116" Type="http://schemas.openxmlformats.org/officeDocument/2006/relationships/hyperlink" Target="https://login.consultant.ru/link/?req=doc&amp;base=RZR&amp;n=302036&amp;dst=100005" TargetMode="External"/><Relationship Id="rId137" Type="http://schemas.openxmlformats.org/officeDocument/2006/relationships/hyperlink" Target="https://login.consultant.ru/link/?req=doc&amp;base=RZR&amp;n=364828&amp;dst=100014" TargetMode="External"/><Relationship Id="rId158" Type="http://schemas.openxmlformats.org/officeDocument/2006/relationships/hyperlink" Target="https://login.consultant.ru/link/?req=doc&amp;base=RZR&amp;n=214064&amp;dst=100010" TargetMode="External"/><Relationship Id="rId20" Type="http://schemas.openxmlformats.org/officeDocument/2006/relationships/hyperlink" Target="https://login.consultant.ru/link/?req=doc&amp;base=RZR&amp;n=142496&amp;dst=100015" TargetMode="External"/><Relationship Id="rId41" Type="http://schemas.openxmlformats.org/officeDocument/2006/relationships/hyperlink" Target="https://login.consultant.ru/link/?req=doc&amp;base=RZR&amp;n=399861&amp;dst=100220" TargetMode="External"/><Relationship Id="rId62" Type="http://schemas.openxmlformats.org/officeDocument/2006/relationships/hyperlink" Target="https://login.consultant.ru/link/?req=doc&amp;base=RZR&amp;n=317012&amp;dst=100018" TargetMode="External"/><Relationship Id="rId83" Type="http://schemas.openxmlformats.org/officeDocument/2006/relationships/hyperlink" Target="https://login.consultant.ru/link/?req=doc&amp;base=RZR&amp;n=402922&amp;dst=100011" TargetMode="External"/><Relationship Id="rId88" Type="http://schemas.openxmlformats.org/officeDocument/2006/relationships/hyperlink" Target="https://login.consultant.ru/link/?req=doc&amp;base=RZR&amp;n=402781&amp;dst=100015" TargetMode="External"/><Relationship Id="rId111" Type="http://schemas.openxmlformats.org/officeDocument/2006/relationships/hyperlink" Target="https://login.consultant.ru/link/?req=doc&amp;base=RZR&amp;n=143817&amp;dst=100009" TargetMode="External"/><Relationship Id="rId132" Type="http://schemas.openxmlformats.org/officeDocument/2006/relationships/hyperlink" Target="https://login.consultant.ru/link/?req=doc&amp;base=RZR&amp;n=402926&amp;dst=100069" TargetMode="External"/><Relationship Id="rId153" Type="http://schemas.openxmlformats.org/officeDocument/2006/relationships/hyperlink" Target="https://login.consultant.ru/link/?req=doc&amp;base=RZR&amp;n=402926&amp;dst=100075" TargetMode="External"/><Relationship Id="rId174" Type="http://schemas.openxmlformats.org/officeDocument/2006/relationships/hyperlink" Target="https://login.consultant.ru/link/?req=doc&amp;base=RZR&amp;n=402781&amp;dst=100021" TargetMode="External"/><Relationship Id="rId179" Type="http://schemas.openxmlformats.org/officeDocument/2006/relationships/hyperlink" Target="https://login.consultant.ru/link/?req=doc&amp;base=RZR&amp;n=400407&amp;dst=100091" TargetMode="External"/><Relationship Id="rId195" Type="http://schemas.openxmlformats.org/officeDocument/2006/relationships/hyperlink" Target="https://login.consultant.ru/link/?req=doc&amp;base=RZR&amp;n=142496&amp;dst=100026" TargetMode="External"/><Relationship Id="rId209" Type="http://schemas.openxmlformats.org/officeDocument/2006/relationships/hyperlink" Target="https://login.consultant.ru/link/?req=doc&amp;base=RZR&amp;n=136538&amp;dst=100017" TargetMode="External"/><Relationship Id="rId190" Type="http://schemas.openxmlformats.org/officeDocument/2006/relationships/hyperlink" Target="https://login.consultant.ru/link/?req=doc&amp;base=RZR&amp;n=402922&amp;dst=100015" TargetMode="External"/><Relationship Id="rId204" Type="http://schemas.openxmlformats.org/officeDocument/2006/relationships/hyperlink" Target="https://login.consultant.ru/link/?req=doc&amp;base=RZR&amp;n=402781&amp;dst=100026" TargetMode="External"/><Relationship Id="rId220" Type="http://schemas.openxmlformats.org/officeDocument/2006/relationships/hyperlink" Target="https://login.consultant.ru/link/?req=doc&amp;base=RZR&amp;n=214064&amp;dst=100014" TargetMode="External"/><Relationship Id="rId225" Type="http://schemas.openxmlformats.org/officeDocument/2006/relationships/hyperlink" Target="https://login.consultant.ru/link/?req=doc&amp;base=RZR&amp;n=454103&amp;dst=100069" TargetMode="External"/><Relationship Id="rId241" Type="http://schemas.openxmlformats.org/officeDocument/2006/relationships/hyperlink" Target="https://login.consultant.ru/link/?req=doc&amp;base=RZR&amp;n=402926&amp;dst=100100" TargetMode="External"/><Relationship Id="rId246" Type="http://schemas.openxmlformats.org/officeDocument/2006/relationships/hyperlink" Target="https://login.consultant.ru/link/?req=doc&amp;base=RZR&amp;n=430482&amp;dst=100080" TargetMode="External"/><Relationship Id="rId15" Type="http://schemas.openxmlformats.org/officeDocument/2006/relationships/hyperlink" Target="https://login.consultant.ru/link/?req=doc&amp;base=RZR&amp;n=430484&amp;dst=100074" TargetMode="External"/><Relationship Id="rId36" Type="http://schemas.openxmlformats.org/officeDocument/2006/relationships/hyperlink" Target="https://login.consultant.ru/link/?req=doc&amp;base=RZR&amp;n=356306&amp;dst=100009" TargetMode="External"/><Relationship Id="rId57" Type="http://schemas.openxmlformats.org/officeDocument/2006/relationships/hyperlink" Target="https://login.consultant.ru/link/?req=doc&amp;base=RZR&amp;n=399861&amp;dst=100223" TargetMode="External"/><Relationship Id="rId106" Type="http://schemas.openxmlformats.org/officeDocument/2006/relationships/hyperlink" Target="https://login.consultant.ru/link/?req=doc&amp;base=RZR&amp;n=324581&amp;dst=100014" TargetMode="External"/><Relationship Id="rId127" Type="http://schemas.openxmlformats.org/officeDocument/2006/relationships/hyperlink" Target="https://login.consultant.ru/link/?req=doc&amp;base=RZR&amp;n=460915&amp;dst=100015" TargetMode="External"/><Relationship Id="rId10" Type="http://schemas.openxmlformats.org/officeDocument/2006/relationships/hyperlink" Target="https://login.consultant.ru/link/?req=doc&amp;base=RZR&amp;n=430486&amp;dst=100070" TargetMode="External"/><Relationship Id="rId31" Type="http://schemas.openxmlformats.org/officeDocument/2006/relationships/hyperlink" Target="https://login.consultant.ru/link/?req=doc&amp;base=RZR&amp;n=214064&amp;dst=100005" TargetMode="External"/><Relationship Id="rId52" Type="http://schemas.openxmlformats.org/officeDocument/2006/relationships/hyperlink" Target="https://login.consultant.ru/link/?req=doc&amp;base=RZR&amp;n=44214&amp;dst=100009" TargetMode="External"/><Relationship Id="rId73" Type="http://schemas.openxmlformats.org/officeDocument/2006/relationships/hyperlink" Target="https://login.consultant.ru/link/?req=doc&amp;base=RZR&amp;n=430480&amp;dst=100054" TargetMode="External"/><Relationship Id="rId78" Type="http://schemas.openxmlformats.org/officeDocument/2006/relationships/hyperlink" Target="https://login.consultant.ru/link/?req=doc&amp;base=RZR&amp;n=218395&amp;dst=100005" TargetMode="External"/><Relationship Id="rId94" Type="http://schemas.openxmlformats.org/officeDocument/2006/relationships/hyperlink" Target="https://login.consultant.ru/link/?req=doc&amp;base=RZR&amp;n=402926&amp;dst=100042" TargetMode="External"/><Relationship Id="rId99" Type="http://schemas.openxmlformats.org/officeDocument/2006/relationships/hyperlink" Target="https://login.consultant.ru/link/?req=doc&amp;base=RZR&amp;n=402926&amp;dst=100054" TargetMode="External"/><Relationship Id="rId101" Type="http://schemas.openxmlformats.org/officeDocument/2006/relationships/hyperlink" Target="https://login.consultant.ru/link/?req=doc&amp;base=RZR&amp;n=402926&amp;dst=100056" TargetMode="External"/><Relationship Id="rId122" Type="http://schemas.openxmlformats.org/officeDocument/2006/relationships/hyperlink" Target="https://login.consultant.ru/link/?req=doc&amp;base=RZR&amp;n=402926&amp;dst=100064" TargetMode="External"/><Relationship Id="rId143" Type="http://schemas.openxmlformats.org/officeDocument/2006/relationships/hyperlink" Target="https://login.consultant.ru/link/?req=doc&amp;base=RZR&amp;n=463184&amp;dst=100022" TargetMode="External"/><Relationship Id="rId148" Type="http://schemas.openxmlformats.org/officeDocument/2006/relationships/hyperlink" Target="https://login.consultant.ru/link/?req=doc&amp;base=RZR&amp;n=402781&amp;dst=100018" TargetMode="External"/><Relationship Id="rId164" Type="http://schemas.openxmlformats.org/officeDocument/2006/relationships/hyperlink" Target="https://login.consultant.ru/link/?req=doc&amp;base=RZR&amp;n=120223&amp;dst=100006" TargetMode="External"/><Relationship Id="rId169" Type="http://schemas.openxmlformats.org/officeDocument/2006/relationships/hyperlink" Target="https://login.consultant.ru/link/?req=doc&amp;base=RZR&amp;n=317012&amp;dst=100021" TargetMode="External"/><Relationship Id="rId185" Type="http://schemas.openxmlformats.org/officeDocument/2006/relationships/hyperlink" Target="https://login.consultant.ru/link/?req=doc&amp;base=RZR&amp;n=402926&amp;dst=100082"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99861&amp;dst=100219" TargetMode="External"/><Relationship Id="rId180" Type="http://schemas.openxmlformats.org/officeDocument/2006/relationships/hyperlink" Target="https://login.consultant.ru/link/?req=doc&amp;base=RZR&amp;n=400407&amp;dst=100093" TargetMode="External"/><Relationship Id="rId210" Type="http://schemas.openxmlformats.org/officeDocument/2006/relationships/hyperlink" Target="https://login.consultant.ru/link/?req=doc&amp;base=RZR&amp;n=136538&amp;dst=100019" TargetMode="External"/><Relationship Id="rId215" Type="http://schemas.openxmlformats.org/officeDocument/2006/relationships/hyperlink" Target="https://login.consultant.ru/link/?req=doc&amp;base=RZR&amp;n=156852&amp;dst=100015" TargetMode="External"/><Relationship Id="rId236" Type="http://schemas.openxmlformats.org/officeDocument/2006/relationships/hyperlink" Target="https://login.consultant.ru/link/?req=doc&amp;base=RZR&amp;n=156852&amp;dst=100017" TargetMode="External"/><Relationship Id="rId26" Type="http://schemas.openxmlformats.org/officeDocument/2006/relationships/hyperlink" Target="https://login.consultant.ru/link/?req=doc&amp;base=RZR&amp;n=167884&amp;dst=100005" TargetMode="External"/><Relationship Id="rId231" Type="http://schemas.openxmlformats.org/officeDocument/2006/relationships/hyperlink" Target="https://login.consultant.ru/link/?req=doc&amp;base=RZR&amp;n=402781&amp;dst=100030" TargetMode="External"/><Relationship Id="rId47" Type="http://schemas.openxmlformats.org/officeDocument/2006/relationships/hyperlink" Target="https://login.consultant.ru/link/?req=doc&amp;base=RZR&amp;n=399861&amp;dst=100222" TargetMode="External"/><Relationship Id="rId68" Type="http://schemas.openxmlformats.org/officeDocument/2006/relationships/hyperlink" Target="https://login.consultant.ru/link/?req=doc&amp;base=RZR&amp;n=136538&amp;dst=100009" TargetMode="External"/><Relationship Id="rId89" Type="http://schemas.openxmlformats.org/officeDocument/2006/relationships/hyperlink" Target="https://login.consultant.ru/link/?req=doc&amp;base=RZR&amp;n=136538&amp;dst=100010" TargetMode="External"/><Relationship Id="rId112" Type="http://schemas.openxmlformats.org/officeDocument/2006/relationships/hyperlink" Target="https://login.consultant.ru/link/?req=doc&amp;base=RZR&amp;n=136538&amp;dst=100012" TargetMode="External"/><Relationship Id="rId133" Type="http://schemas.openxmlformats.org/officeDocument/2006/relationships/hyperlink" Target="https://login.consultant.ru/link/?req=doc&amp;base=RZR&amp;n=402781&amp;dst=100018" TargetMode="External"/><Relationship Id="rId154" Type="http://schemas.openxmlformats.org/officeDocument/2006/relationships/hyperlink" Target="https://login.consultant.ru/link/?req=doc&amp;base=RZR&amp;n=399861&amp;dst=100230" TargetMode="External"/><Relationship Id="rId175" Type="http://schemas.openxmlformats.org/officeDocument/2006/relationships/hyperlink" Target="https://login.consultant.ru/link/?req=doc&amp;base=RZR&amp;n=402781&amp;dst=100022" TargetMode="External"/><Relationship Id="rId196" Type="http://schemas.openxmlformats.org/officeDocument/2006/relationships/hyperlink" Target="https://login.consultant.ru/link/?req=doc&amp;base=RZR&amp;n=402926&amp;dst=100085" TargetMode="External"/><Relationship Id="rId200" Type="http://schemas.openxmlformats.org/officeDocument/2006/relationships/hyperlink" Target="https://login.consultant.ru/link/?req=doc&amp;base=RZR&amp;n=430480&amp;dst=100054" TargetMode="External"/><Relationship Id="rId16" Type="http://schemas.openxmlformats.org/officeDocument/2006/relationships/hyperlink" Target="https://login.consultant.ru/link/?req=doc&amp;base=RZR&amp;n=402926&amp;dst=100024" TargetMode="External"/><Relationship Id="rId221" Type="http://schemas.openxmlformats.org/officeDocument/2006/relationships/hyperlink" Target="https://login.consultant.ru/link/?req=doc&amp;base=RZR&amp;n=441736&amp;dst=100081" TargetMode="External"/><Relationship Id="rId242" Type="http://schemas.openxmlformats.org/officeDocument/2006/relationships/hyperlink" Target="https://login.consultant.ru/link/?req=doc&amp;base=RZR&amp;n=399861&amp;dst=100259" TargetMode="External"/><Relationship Id="rId37" Type="http://schemas.openxmlformats.org/officeDocument/2006/relationships/hyperlink" Target="https://login.consultant.ru/link/?req=doc&amp;base=RZR&amp;n=372608&amp;dst=100043" TargetMode="External"/><Relationship Id="rId58" Type="http://schemas.openxmlformats.org/officeDocument/2006/relationships/hyperlink" Target="https://login.consultant.ru/link/?req=doc&amp;base=RZR&amp;n=430486&amp;dst=100070" TargetMode="External"/><Relationship Id="rId79" Type="http://schemas.openxmlformats.org/officeDocument/2006/relationships/hyperlink" Target="https://login.consultant.ru/link/?req=doc&amp;base=RZR&amp;n=302036&amp;dst=100005" TargetMode="External"/><Relationship Id="rId102" Type="http://schemas.openxmlformats.org/officeDocument/2006/relationships/hyperlink" Target="https://login.consultant.ru/link/?req=doc&amp;base=RZR&amp;n=2875" TargetMode="External"/><Relationship Id="rId123" Type="http://schemas.openxmlformats.org/officeDocument/2006/relationships/hyperlink" Target="https://login.consultant.ru/link/?req=doc&amp;base=RZR&amp;n=417725&amp;dst=100010" TargetMode="External"/><Relationship Id="rId144" Type="http://schemas.openxmlformats.org/officeDocument/2006/relationships/hyperlink" Target="https://login.consultant.ru/link/?req=doc&amp;base=RZR&amp;n=136538&amp;dst=100015" TargetMode="External"/><Relationship Id="rId90" Type="http://schemas.openxmlformats.org/officeDocument/2006/relationships/hyperlink" Target="https://login.consultant.ru/link/?req=doc&amp;base=RZR&amp;n=402781&amp;dst=100016" TargetMode="External"/><Relationship Id="rId165" Type="http://schemas.openxmlformats.org/officeDocument/2006/relationships/hyperlink" Target="https://login.consultant.ru/link/?req=doc&amp;base=RZR&amp;n=402926&amp;dst=100077" TargetMode="External"/><Relationship Id="rId186" Type="http://schemas.openxmlformats.org/officeDocument/2006/relationships/hyperlink" Target="https://login.consultant.ru/link/?req=doc&amp;base=RZR&amp;n=402926&amp;dst=100082" TargetMode="External"/><Relationship Id="rId211" Type="http://schemas.openxmlformats.org/officeDocument/2006/relationships/hyperlink" Target="https://login.consultant.ru/link/?req=doc&amp;base=RZR&amp;n=308810&amp;dst=100012" TargetMode="External"/><Relationship Id="rId232" Type="http://schemas.openxmlformats.org/officeDocument/2006/relationships/hyperlink" Target="https://login.consultant.ru/link/?req=doc&amp;base=RZR&amp;n=430478&amp;dst=100050" TargetMode="External"/><Relationship Id="rId27" Type="http://schemas.openxmlformats.org/officeDocument/2006/relationships/hyperlink" Target="https://login.consultant.ru/link/?req=doc&amp;base=RZR&amp;n=430480&amp;dst=100054" TargetMode="External"/><Relationship Id="rId48" Type="http://schemas.openxmlformats.org/officeDocument/2006/relationships/hyperlink" Target="https://login.consultant.ru/link/?req=doc&amp;base=RZR&amp;n=19399" TargetMode="External"/><Relationship Id="rId69" Type="http://schemas.openxmlformats.org/officeDocument/2006/relationships/hyperlink" Target="https://login.consultant.ru/link/?req=doc&amp;base=RZR&amp;n=143688&amp;dst=100009" TargetMode="External"/><Relationship Id="rId113" Type="http://schemas.openxmlformats.org/officeDocument/2006/relationships/hyperlink" Target="https://login.consultant.ru/link/?req=doc&amp;base=RZR&amp;n=166464&amp;dst=100009" TargetMode="External"/><Relationship Id="rId134" Type="http://schemas.openxmlformats.org/officeDocument/2006/relationships/hyperlink" Target="https://login.consultant.ru/link/?req=doc&amp;base=RZR&amp;n=402926&amp;dst=100072" TargetMode="External"/><Relationship Id="rId80" Type="http://schemas.openxmlformats.org/officeDocument/2006/relationships/hyperlink" Target="https://login.consultant.ru/link/?req=doc&amp;base=RZR&amp;n=441736&amp;dst=100078" TargetMode="External"/><Relationship Id="rId155" Type="http://schemas.openxmlformats.org/officeDocument/2006/relationships/hyperlink" Target="https://login.consultant.ru/link/?req=doc&amp;base=RZR&amp;n=402926&amp;dst=100076" TargetMode="External"/><Relationship Id="rId176" Type="http://schemas.openxmlformats.org/officeDocument/2006/relationships/hyperlink" Target="https://login.consultant.ru/link/?req=doc&amp;base=RZR&amp;n=207690&amp;dst=100010" TargetMode="External"/><Relationship Id="rId197" Type="http://schemas.openxmlformats.org/officeDocument/2006/relationships/hyperlink" Target="https://login.consultant.ru/link/?req=doc&amp;base=RZR&amp;n=399861&amp;dst=100247" TargetMode="External"/><Relationship Id="rId201" Type="http://schemas.openxmlformats.org/officeDocument/2006/relationships/hyperlink" Target="https://login.consultant.ru/link/?req=doc&amp;base=RZR&amp;n=450837&amp;dst=2910" TargetMode="External"/><Relationship Id="rId222" Type="http://schemas.openxmlformats.org/officeDocument/2006/relationships/hyperlink" Target="https://login.consultant.ru/link/?req=doc&amp;base=RZR&amp;n=373246&amp;dst=100011" TargetMode="External"/><Relationship Id="rId243" Type="http://schemas.openxmlformats.org/officeDocument/2006/relationships/hyperlink" Target="https://login.consultant.ru/link/?req=doc&amp;base=RZR&amp;n=402926&amp;dst=1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9670</Words>
  <Characters>55121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2024-01-29T05:51:00Z</dcterms:created>
  <dcterms:modified xsi:type="dcterms:W3CDTF">2024-01-29T05:51:00Z</dcterms:modified>
</cp:coreProperties>
</file>