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CA13" w14:textId="63BD7FB0" w:rsidR="00D74AD0" w:rsidRPr="00D74AD0" w:rsidRDefault="00D74AD0" w:rsidP="00D74A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AD0">
        <w:rPr>
          <w:rFonts w:ascii="Times New Roman" w:hAnsi="Times New Roman" w:cs="Times New Roman"/>
          <w:b/>
          <w:sz w:val="28"/>
          <w:szCs w:val="28"/>
          <w:lang w:val="ru-RU"/>
        </w:rPr>
        <w:t>Номинация</w:t>
      </w:r>
    </w:p>
    <w:p w14:paraId="69B42945" w14:textId="77777777" w:rsidR="00D74AD0" w:rsidRPr="00D74AD0" w:rsidRDefault="00D74AD0" w:rsidP="00D74A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AD0">
        <w:rPr>
          <w:rFonts w:ascii="Times New Roman" w:hAnsi="Times New Roman" w:cs="Times New Roman"/>
          <w:b/>
          <w:sz w:val="28"/>
          <w:szCs w:val="28"/>
          <w:lang w:val="ru-RU"/>
        </w:rPr>
        <w:t>«Лучший каменщик»</w:t>
      </w:r>
    </w:p>
    <w:p w14:paraId="6CBC891C" w14:textId="32F7263E" w:rsidR="00093836" w:rsidRDefault="00093836" w:rsidP="00093836">
      <w:pPr>
        <w:spacing w:before="24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90"/>
      </w:tblGrid>
      <w:tr w:rsidR="007755E5" w:rsidRPr="004E2B9D" w14:paraId="0394F739" w14:textId="77777777" w:rsidTr="000A2B6B">
        <w:tc>
          <w:tcPr>
            <w:tcW w:w="9679" w:type="dxa"/>
            <w:gridSpan w:val="2"/>
          </w:tcPr>
          <w:p w14:paraId="447B1389" w14:textId="77777777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26 мая 2023 год</w:t>
            </w:r>
          </w:p>
          <w:p w14:paraId="0C890EFE" w14:textId="77777777" w:rsidR="008E137C" w:rsidRPr="008E137C" w:rsidRDefault="008E137C" w:rsidP="008E13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E137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«Тюменский техникум строительной индустрии и городского хозяйства», </w:t>
            </w:r>
          </w:p>
          <w:p w14:paraId="091B9E4F" w14:textId="0110DE19" w:rsidR="007755E5" w:rsidRPr="00E13840" w:rsidRDefault="008E137C" w:rsidP="008E137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E137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г. Тюмень, ул. Энергетиков 45</w:t>
            </w:r>
          </w:p>
        </w:tc>
      </w:tr>
      <w:tr w:rsidR="007755E5" w:rsidRPr="00E13840" w14:paraId="0AD5878B" w14:textId="77777777" w:rsidTr="000A2B6B">
        <w:tc>
          <w:tcPr>
            <w:tcW w:w="2689" w:type="dxa"/>
          </w:tcPr>
          <w:p w14:paraId="04DCF3DE" w14:textId="77777777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8.00-8.30</w:t>
            </w:r>
          </w:p>
        </w:tc>
        <w:tc>
          <w:tcPr>
            <w:tcW w:w="6990" w:type="dxa"/>
          </w:tcPr>
          <w:p w14:paraId="2B843AEE" w14:textId="77777777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Регистрация участников</w:t>
            </w:r>
          </w:p>
        </w:tc>
      </w:tr>
      <w:tr w:rsidR="007755E5" w:rsidRPr="00E13840" w14:paraId="5D829B28" w14:textId="77777777" w:rsidTr="008E137C">
        <w:trPr>
          <w:trHeight w:val="479"/>
        </w:trPr>
        <w:tc>
          <w:tcPr>
            <w:tcW w:w="2689" w:type="dxa"/>
          </w:tcPr>
          <w:p w14:paraId="3CBD931F" w14:textId="77777777" w:rsidR="007755E5" w:rsidRPr="00E13840" w:rsidRDefault="007755E5" w:rsidP="000A2B6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8.45 – 9.00</w:t>
            </w:r>
          </w:p>
        </w:tc>
        <w:tc>
          <w:tcPr>
            <w:tcW w:w="6990" w:type="dxa"/>
          </w:tcPr>
          <w:p w14:paraId="4FC1EBDF" w14:textId="4E69EE21" w:rsidR="007755E5" w:rsidRPr="00E13840" w:rsidRDefault="008E137C" w:rsidP="000A2B6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Торжественное о</w:t>
            </w:r>
            <w:r w:rsidR="007755E5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ткрытие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конкурса</w:t>
            </w:r>
          </w:p>
        </w:tc>
      </w:tr>
      <w:tr w:rsidR="007755E5" w:rsidRPr="00E13840" w14:paraId="7FD66769" w14:textId="77777777" w:rsidTr="000A2B6B">
        <w:tc>
          <w:tcPr>
            <w:tcW w:w="2689" w:type="dxa"/>
          </w:tcPr>
          <w:p w14:paraId="768742DE" w14:textId="20144906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9.00-9.</w:t>
            </w:r>
            <w:r w:rsidR="008E137C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30</w:t>
            </w:r>
          </w:p>
        </w:tc>
        <w:tc>
          <w:tcPr>
            <w:tcW w:w="6990" w:type="dxa"/>
          </w:tcPr>
          <w:p w14:paraId="3E1D29B9" w14:textId="77777777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Проведение теоретического этапа конкурса</w:t>
            </w:r>
          </w:p>
        </w:tc>
      </w:tr>
      <w:tr w:rsidR="008E137C" w:rsidRPr="000F1965" w14:paraId="3FBDCE0B" w14:textId="77777777" w:rsidTr="008E137C">
        <w:tc>
          <w:tcPr>
            <w:tcW w:w="2689" w:type="dxa"/>
          </w:tcPr>
          <w:p w14:paraId="0D4611BB" w14:textId="77777777" w:rsidR="008E137C" w:rsidRPr="00E13840" w:rsidRDefault="008E137C" w:rsidP="00130D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9.35-9.50</w:t>
            </w:r>
          </w:p>
        </w:tc>
        <w:tc>
          <w:tcPr>
            <w:tcW w:w="6990" w:type="dxa"/>
          </w:tcPr>
          <w:p w14:paraId="5422F70B" w14:textId="77777777" w:rsidR="008E137C" w:rsidRDefault="008E137C" w:rsidP="00130D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Трансфер на место проведения практического этапа конкурса</w:t>
            </w:r>
          </w:p>
          <w:p w14:paraId="5C6C3F1B" w14:textId="77777777" w:rsidR="008E137C" w:rsidRPr="00E13840" w:rsidRDefault="008E137C" w:rsidP="00130D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г. Тюмень, ул. Осипенко, 51</w:t>
            </w:r>
          </w:p>
        </w:tc>
      </w:tr>
      <w:tr w:rsidR="007755E5" w:rsidRPr="00E13840" w14:paraId="08DD66D3" w14:textId="77777777" w:rsidTr="000A2B6B">
        <w:tc>
          <w:tcPr>
            <w:tcW w:w="2689" w:type="dxa"/>
          </w:tcPr>
          <w:p w14:paraId="5F4A12BD" w14:textId="77777777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.00</w:t>
            </w:r>
          </w:p>
        </w:tc>
        <w:tc>
          <w:tcPr>
            <w:tcW w:w="6990" w:type="dxa"/>
          </w:tcPr>
          <w:p w14:paraId="37BDD692" w14:textId="77777777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Выполнения практического задания</w:t>
            </w:r>
          </w:p>
        </w:tc>
      </w:tr>
      <w:tr w:rsidR="007755E5" w:rsidRPr="00E13840" w14:paraId="1B8BDF21" w14:textId="77777777" w:rsidTr="000A2B6B">
        <w:tc>
          <w:tcPr>
            <w:tcW w:w="2689" w:type="dxa"/>
          </w:tcPr>
          <w:p w14:paraId="30BE6094" w14:textId="77777777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0-13.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990" w:type="dxa"/>
          </w:tcPr>
          <w:p w14:paraId="128BE2E3" w14:textId="77777777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Обед</w:t>
            </w:r>
          </w:p>
        </w:tc>
      </w:tr>
      <w:tr w:rsidR="007755E5" w:rsidRPr="00E13840" w14:paraId="3606C0FF" w14:textId="77777777" w:rsidTr="000A2B6B">
        <w:tc>
          <w:tcPr>
            <w:tcW w:w="2689" w:type="dxa"/>
          </w:tcPr>
          <w:p w14:paraId="5FFBC576" w14:textId="77777777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.00 – 16.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00</w:t>
            </w:r>
          </w:p>
        </w:tc>
        <w:tc>
          <w:tcPr>
            <w:tcW w:w="6990" w:type="dxa"/>
          </w:tcPr>
          <w:p w14:paraId="58D31CDA" w14:textId="77777777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Работа экспертной комиссии</w:t>
            </w:r>
          </w:p>
        </w:tc>
      </w:tr>
      <w:tr w:rsidR="007755E5" w:rsidRPr="00E13840" w14:paraId="6E78A7A4" w14:textId="77777777" w:rsidTr="000A2B6B">
        <w:tc>
          <w:tcPr>
            <w:tcW w:w="2689" w:type="dxa"/>
          </w:tcPr>
          <w:p w14:paraId="3C26BC65" w14:textId="77777777" w:rsidR="007755E5" w:rsidRPr="00E13840" w:rsidRDefault="007755E5" w:rsidP="000A2B6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15.00</w:t>
            </w:r>
          </w:p>
        </w:tc>
        <w:tc>
          <w:tcPr>
            <w:tcW w:w="6990" w:type="dxa"/>
          </w:tcPr>
          <w:p w14:paraId="35164CA7" w14:textId="77777777" w:rsidR="007755E5" w:rsidRPr="00E13840" w:rsidRDefault="007755E5" w:rsidP="000A2B6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Трансфер до места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торжественного награждения</w:t>
            </w:r>
          </w:p>
          <w:p w14:paraId="338773F7" w14:textId="77777777" w:rsidR="007755E5" w:rsidRPr="004A419F" w:rsidRDefault="007755E5" w:rsidP="000A2B6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A419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г. Тюмень, ул. Энергетиков, 45</w:t>
            </w:r>
          </w:p>
        </w:tc>
      </w:tr>
      <w:tr w:rsidR="007755E5" w:rsidRPr="00E13840" w14:paraId="42AC3AA3" w14:textId="77777777" w:rsidTr="000A2B6B">
        <w:tc>
          <w:tcPr>
            <w:tcW w:w="2689" w:type="dxa"/>
          </w:tcPr>
          <w:p w14:paraId="25C42169" w14:textId="77777777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990" w:type="dxa"/>
          </w:tcPr>
          <w:p w14:paraId="70428319" w14:textId="77777777" w:rsidR="007755E5" w:rsidRPr="00E13840" w:rsidRDefault="007755E5" w:rsidP="000A2B6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384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Торжественное закрытие конкурса</w:t>
            </w:r>
          </w:p>
        </w:tc>
      </w:tr>
    </w:tbl>
    <w:p w14:paraId="46308259" w14:textId="7CF0D696" w:rsidR="00D74AD0" w:rsidRDefault="00D74AD0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3E6544D5" w14:textId="77777777" w:rsidR="00D74AD0" w:rsidRDefault="00D74AD0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1368774B" w14:textId="77777777" w:rsidR="00D74AD0" w:rsidRPr="00D74AD0" w:rsidRDefault="00D74AD0" w:rsidP="00D74A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4AD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Номинация </w:t>
      </w:r>
    </w:p>
    <w:p w14:paraId="7B5EBFCB" w14:textId="23DDD206" w:rsidR="00E13840" w:rsidRPr="00D74AD0" w:rsidRDefault="00D74AD0" w:rsidP="00D74A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4AD0">
        <w:rPr>
          <w:rFonts w:ascii="Times New Roman" w:hAnsi="Times New Roman" w:cs="Times New Roman"/>
          <w:b/>
          <w:bCs/>
          <w:sz w:val="28"/>
          <w:szCs w:val="28"/>
          <w:lang w:val="ru-RU"/>
        </w:rPr>
        <w:t>«Лучший монтажник каркасно-обшивных конструкций»</w:t>
      </w:r>
    </w:p>
    <w:p w14:paraId="4DA89C3C" w14:textId="77777777" w:rsidR="00D74AD0" w:rsidRDefault="00D74AD0" w:rsidP="00D74AD0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A23EB90" w14:textId="48B11CBF" w:rsidR="00D74AD0" w:rsidRPr="00D74AD0" w:rsidRDefault="00D74AD0" w:rsidP="00D74AD0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74AD0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90"/>
      </w:tblGrid>
      <w:tr w:rsidR="00D74AD0" w14:paraId="4A6B02F1" w14:textId="77777777" w:rsidTr="000D1D89">
        <w:tc>
          <w:tcPr>
            <w:tcW w:w="9679" w:type="dxa"/>
            <w:gridSpan w:val="2"/>
          </w:tcPr>
          <w:p w14:paraId="27F1DEFF" w14:textId="77777777" w:rsidR="00D74AD0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26 мая 2023 год</w:t>
            </w:r>
          </w:p>
          <w:p w14:paraId="0504AF70" w14:textId="77777777" w:rsidR="00D74AD0" w:rsidRDefault="00D74AD0" w:rsidP="000D1D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«Тюменский техникум строительной индустрии и городского хозяйства», </w:t>
            </w:r>
          </w:p>
          <w:p w14:paraId="1FCB0427" w14:textId="77777777" w:rsidR="00D74AD0" w:rsidRDefault="00D74AD0" w:rsidP="000D1D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г. Тюмень, ул. Энергетиков 45</w:t>
            </w:r>
          </w:p>
        </w:tc>
      </w:tr>
      <w:tr w:rsidR="00D74AD0" w:rsidRPr="004F1D49" w14:paraId="6419EABE" w14:textId="77777777" w:rsidTr="000D1D89">
        <w:tc>
          <w:tcPr>
            <w:tcW w:w="2689" w:type="dxa"/>
          </w:tcPr>
          <w:p w14:paraId="065CA8ED" w14:textId="77777777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8.00-8.30</w:t>
            </w:r>
          </w:p>
        </w:tc>
        <w:tc>
          <w:tcPr>
            <w:tcW w:w="6990" w:type="dxa"/>
          </w:tcPr>
          <w:p w14:paraId="2BC9499E" w14:textId="77777777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Регистрация участников</w:t>
            </w:r>
          </w:p>
        </w:tc>
      </w:tr>
      <w:tr w:rsidR="00D74AD0" w:rsidRPr="004F1D49" w14:paraId="54461627" w14:textId="77777777" w:rsidTr="000D1D89">
        <w:tc>
          <w:tcPr>
            <w:tcW w:w="2689" w:type="dxa"/>
          </w:tcPr>
          <w:p w14:paraId="514F6BA4" w14:textId="77777777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8.45 – 9.00</w:t>
            </w:r>
          </w:p>
        </w:tc>
        <w:tc>
          <w:tcPr>
            <w:tcW w:w="6990" w:type="dxa"/>
          </w:tcPr>
          <w:p w14:paraId="6EE14CA4" w14:textId="7134373E" w:rsidR="00D74AD0" w:rsidRPr="004F1D49" w:rsidRDefault="008E137C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Торжественное о</w:t>
            </w:r>
            <w:r w:rsidR="00D74AD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ткрытие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конкурса</w:t>
            </w:r>
          </w:p>
        </w:tc>
      </w:tr>
      <w:tr w:rsidR="00D74AD0" w:rsidRPr="008E137C" w14:paraId="190BAF0E" w14:textId="77777777" w:rsidTr="000D1D89">
        <w:tc>
          <w:tcPr>
            <w:tcW w:w="2689" w:type="dxa"/>
          </w:tcPr>
          <w:p w14:paraId="1FCCC9A2" w14:textId="77777777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9.00-9.45</w:t>
            </w:r>
          </w:p>
        </w:tc>
        <w:tc>
          <w:tcPr>
            <w:tcW w:w="6990" w:type="dxa"/>
          </w:tcPr>
          <w:p w14:paraId="0E60222C" w14:textId="2C560E95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Проведение теоретического этапа конкурса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D74AD0" w:rsidRPr="004F1D49" w14:paraId="7B15C0EE" w14:textId="77777777" w:rsidTr="000D1D89">
        <w:tc>
          <w:tcPr>
            <w:tcW w:w="2689" w:type="dxa"/>
          </w:tcPr>
          <w:p w14:paraId="704760FC" w14:textId="77777777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.00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.00</w:t>
            </w:r>
          </w:p>
        </w:tc>
        <w:tc>
          <w:tcPr>
            <w:tcW w:w="6990" w:type="dxa"/>
          </w:tcPr>
          <w:p w14:paraId="7D608686" w14:textId="77777777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Выполнения практического задания</w:t>
            </w:r>
          </w:p>
        </w:tc>
      </w:tr>
      <w:tr w:rsidR="00D74AD0" w:rsidRPr="004F1D49" w14:paraId="0EA9BE82" w14:textId="77777777" w:rsidTr="000D1D89">
        <w:tc>
          <w:tcPr>
            <w:tcW w:w="2689" w:type="dxa"/>
          </w:tcPr>
          <w:p w14:paraId="0C976D37" w14:textId="77777777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0-13.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990" w:type="dxa"/>
          </w:tcPr>
          <w:p w14:paraId="2845891C" w14:textId="77777777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Обед</w:t>
            </w:r>
          </w:p>
        </w:tc>
      </w:tr>
      <w:tr w:rsidR="00D74AD0" w:rsidRPr="004F1D49" w14:paraId="05A04694" w14:textId="77777777" w:rsidTr="000D1D89">
        <w:tc>
          <w:tcPr>
            <w:tcW w:w="2689" w:type="dxa"/>
          </w:tcPr>
          <w:p w14:paraId="20FE31B5" w14:textId="77777777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14.00 – 16.45</w:t>
            </w:r>
          </w:p>
        </w:tc>
        <w:tc>
          <w:tcPr>
            <w:tcW w:w="6990" w:type="dxa"/>
          </w:tcPr>
          <w:p w14:paraId="52C5B43C" w14:textId="77777777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Работа экспертной комиссии</w:t>
            </w:r>
          </w:p>
        </w:tc>
      </w:tr>
      <w:tr w:rsidR="00D74AD0" w:rsidRPr="004F1D49" w14:paraId="4DC47B76" w14:textId="77777777" w:rsidTr="000D1D89">
        <w:tc>
          <w:tcPr>
            <w:tcW w:w="2689" w:type="dxa"/>
          </w:tcPr>
          <w:p w14:paraId="70C05B01" w14:textId="77777777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17.00</w:t>
            </w:r>
          </w:p>
        </w:tc>
        <w:tc>
          <w:tcPr>
            <w:tcW w:w="6990" w:type="dxa"/>
          </w:tcPr>
          <w:p w14:paraId="1E701AE5" w14:textId="77777777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Торжественное закрытие конкурса</w:t>
            </w:r>
          </w:p>
        </w:tc>
      </w:tr>
    </w:tbl>
    <w:p w14:paraId="0DA53F03" w14:textId="7EB0FDA9" w:rsidR="00D74AD0" w:rsidRDefault="00D74AD0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670027B1" w14:textId="77777777" w:rsidR="00D74AD0" w:rsidRDefault="00D74AD0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14D62C89" w14:textId="77777777" w:rsidR="005749C8" w:rsidRDefault="00D74AD0" w:rsidP="00D74A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4AD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Номинация</w:t>
      </w:r>
    </w:p>
    <w:p w14:paraId="1A9C713D" w14:textId="7777481A" w:rsidR="00D74AD0" w:rsidRDefault="00D74AD0" w:rsidP="00D74A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4AD0">
        <w:rPr>
          <w:rFonts w:ascii="Times New Roman" w:hAnsi="Times New Roman" w:cs="Times New Roman"/>
          <w:b/>
          <w:bCs/>
          <w:sz w:val="28"/>
          <w:szCs w:val="28"/>
          <w:lang w:val="ru-RU"/>
        </w:rPr>
        <w:t>«Лучший сварщик»</w:t>
      </w:r>
    </w:p>
    <w:p w14:paraId="587E8343" w14:textId="77777777" w:rsidR="00D74AD0" w:rsidRPr="00D74AD0" w:rsidRDefault="00D74AD0" w:rsidP="00D74AD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4AD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90"/>
      </w:tblGrid>
      <w:tr w:rsidR="00D74AD0" w:rsidRPr="004F1D49" w14:paraId="6F44952B" w14:textId="77777777" w:rsidTr="000D1D89">
        <w:tc>
          <w:tcPr>
            <w:tcW w:w="9679" w:type="dxa"/>
            <w:gridSpan w:val="2"/>
          </w:tcPr>
          <w:p w14:paraId="67F8DFFB" w14:textId="77777777" w:rsidR="00D74AD0" w:rsidRPr="004F1D49" w:rsidRDefault="00D74AD0" w:rsidP="000D1D89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</w:t>
            </w:r>
            <w:r w:rsidRPr="004F1D4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мая 2023 год</w:t>
            </w:r>
          </w:p>
          <w:p w14:paraId="51B58962" w14:textId="77777777" w:rsidR="00D74AD0" w:rsidRPr="004F1D49" w:rsidRDefault="00D74AD0" w:rsidP="000D1D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527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ГАПОУ ТО </w:t>
            </w:r>
            <w:r w:rsidRPr="004F1D4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«Тюменский техникум строительной индустрии и городского хозяйства»,</w:t>
            </w:r>
          </w:p>
          <w:p w14:paraId="3C644F57" w14:textId="77777777" w:rsidR="00D74AD0" w:rsidRPr="004F1D49" w:rsidRDefault="00D74AD0" w:rsidP="000D1D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г. Тюмень, ул. Энергетиков 45</w:t>
            </w:r>
          </w:p>
        </w:tc>
      </w:tr>
      <w:tr w:rsidR="00D74AD0" w:rsidRPr="004F1D49" w14:paraId="37F4C840" w14:textId="77777777" w:rsidTr="000D1D89">
        <w:tc>
          <w:tcPr>
            <w:tcW w:w="2689" w:type="dxa"/>
          </w:tcPr>
          <w:p w14:paraId="351B8749" w14:textId="13BF700B" w:rsidR="00D74AD0" w:rsidRPr="004F1D49" w:rsidRDefault="007614CB" w:rsidP="000D1D89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  <w:r w:rsidR="00D74AD0"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.00-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  <w:r w:rsidR="00D74AD0"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.30</w:t>
            </w:r>
          </w:p>
        </w:tc>
        <w:tc>
          <w:tcPr>
            <w:tcW w:w="6990" w:type="dxa"/>
          </w:tcPr>
          <w:p w14:paraId="7C21CE50" w14:textId="77777777" w:rsidR="00D74AD0" w:rsidRPr="004F1D49" w:rsidRDefault="00D74AD0" w:rsidP="000D1D89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Регистрация участников</w:t>
            </w:r>
          </w:p>
        </w:tc>
      </w:tr>
      <w:tr w:rsidR="00D74AD0" w:rsidRPr="004F1D49" w14:paraId="1F3C6E20" w14:textId="77777777" w:rsidTr="000D1D89">
        <w:tc>
          <w:tcPr>
            <w:tcW w:w="2689" w:type="dxa"/>
          </w:tcPr>
          <w:p w14:paraId="44B31C63" w14:textId="5D37B58B" w:rsidR="00D74AD0" w:rsidRDefault="007614CB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  <w:r w:rsidR="00D74AD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.45-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  <w:r w:rsidR="00D74AD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.00</w:t>
            </w:r>
          </w:p>
        </w:tc>
        <w:tc>
          <w:tcPr>
            <w:tcW w:w="6990" w:type="dxa"/>
          </w:tcPr>
          <w:p w14:paraId="2654D357" w14:textId="6FEC1938" w:rsidR="00D74AD0" w:rsidRPr="004F1D49" w:rsidRDefault="008E137C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Торжественное о</w:t>
            </w:r>
            <w:r w:rsidR="00D74AD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ткрытие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конкурса</w:t>
            </w:r>
          </w:p>
        </w:tc>
      </w:tr>
      <w:tr w:rsidR="00D74AD0" w:rsidRPr="004F1D49" w14:paraId="53CC9341" w14:textId="77777777" w:rsidTr="000D1D89">
        <w:tc>
          <w:tcPr>
            <w:tcW w:w="2689" w:type="dxa"/>
          </w:tcPr>
          <w:p w14:paraId="6C5979F8" w14:textId="31D5B17B" w:rsidR="00D74AD0" w:rsidRPr="004F1D49" w:rsidRDefault="007614CB" w:rsidP="000D1D89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  <w:r w:rsidR="00D74AD0"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.00-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  <w:r w:rsidR="00D74AD0"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.45</w:t>
            </w:r>
          </w:p>
        </w:tc>
        <w:tc>
          <w:tcPr>
            <w:tcW w:w="6990" w:type="dxa"/>
          </w:tcPr>
          <w:p w14:paraId="3FA90FB6" w14:textId="77777777" w:rsidR="00D74AD0" w:rsidRPr="004F1D49" w:rsidRDefault="00D74AD0" w:rsidP="000D1D89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Проведение теоретического этапа конкурса</w:t>
            </w:r>
          </w:p>
        </w:tc>
      </w:tr>
      <w:tr w:rsidR="00D74AD0" w:rsidRPr="004F1D49" w14:paraId="751BC332" w14:textId="77777777" w:rsidTr="000D1D89">
        <w:tc>
          <w:tcPr>
            <w:tcW w:w="2689" w:type="dxa"/>
          </w:tcPr>
          <w:p w14:paraId="6A3A1228" w14:textId="505E9292" w:rsidR="00D74AD0" w:rsidRPr="004F1D49" w:rsidRDefault="00D74AD0" w:rsidP="000D1D89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="007614C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0-1</w:t>
            </w:r>
            <w:r w:rsidR="007614C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990" w:type="dxa"/>
          </w:tcPr>
          <w:p w14:paraId="50D777CD" w14:textId="77777777" w:rsidR="00D74AD0" w:rsidRPr="004F1D49" w:rsidRDefault="00D74AD0" w:rsidP="000D1D89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Выполнение практического этапа конкурса</w:t>
            </w:r>
          </w:p>
        </w:tc>
      </w:tr>
      <w:tr w:rsidR="00D74AD0" w:rsidRPr="004F1D49" w14:paraId="13D352AA" w14:textId="77777777" w:rsidTr="000D1D89">
        <w:tc>
          <w:tcPr>
            <w:tcW w:w="2689" w:type="dxa"/>
          </w:tcPr>
          <w:p w14:paraId="451C3931" w14:textId="79291B4B" w:rsidR="00D74AD0" w:rsidRPr="004F1D49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="007614C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.00-1</w:t>
            </w:r>
            <w:r w:rsidR="007614C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.00</w:t>
            </w:r>
          </w:p>
        </w:tc>
        <w:tc>
          <w:tcPr>
            <w:tcW w:w="6990" w:type="dxa"/>
          </w:tcPr>
          <w:p w14:paraId="66CAF985" w14:textId="77777777" w:rsidR="00D74AD0" w:rsidRDefault="00D74AD0" w:rsidP="000D1D8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обед</w:t>
            </w:r>
          </w:p>
        </w:tc>
      </w:tr>
      <w:tr w:rsidR="00D74AD0" w:rsidRPr="004F1D49" w14:paraId="3B9A9793" w14:textId="77777777" w:rsidTr="000D1D89">
        <w:tc>
          <w:tcPr>
            <w:tcW w:w="2689" w:type="dxa"/>
          </w:tcPr>
          <w:p w14:paraId="2D16F417" w14:textId="683A742B" w:rsidR="00D74AD0" w:rsidRPr="004F1D49" w:rsidRDefault="00D74AD0" w:rsidP="000D1D89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="007614C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.00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  <w:r w:rsidR="007614C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990" w:type="dxa"/>
          </w:tcPr>
          <w:p w14:paraId="649ECFE6" w14:textId="77777777" w:rsidR="00D74AD0" w:rsidRPr="004F1D49" w:rsidRDefault="00D74AD0" w:rsidP="000D1D89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Работа экспертной комиссии</w:t>
            </w:r>
          </w:p>
        </w:tc>
      </w:tr>
      <w:tr w:rsidR="00D74AD0" w:rsidRPr="004F1D49" w14:paraId="5F2FED7B" w14:textId="77777777" w:rsidTr="000D1D89">
        <w:tc>
          <w:tcPr>
            <w:tcW w:w="2689" w:type="dxa"/>
          </w:tcPr>
          <w:p w14:paraId="34B5C742" w14:textId="0C14BBD7" w:rsidR="00D74AD0" w:rsidRPr="004F1D49" w:rsidRDefault="00D74AD0" w:rsidP="000D1D89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  <w:r w:rsidR="007614C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  <w:r w:rsidR="007614C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990" w:type="dxa"/>
          </w:tcPr>
          <w:p w14:paraId="3CA9F52F" w14:textId="77777777" w:rsidR="00D74AD0" w:rsidRPr="004F1D49" w:rsidRDefault="00D74AD0" w:rsidP="000D1D89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F1D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Торжественное закрытие конкурса</w:t>
            </w:r>
          </w:p>
        </w:tc>
      </w:tr>
    </w:tbl>
    <w:p w14:paraId="12447994" w14:textId="77777777" w:rsidR="00D74AD0" w:rsidRDefault="00D74AD0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D74AD0" w:rsidSect="00C52772">
      <w:headerReference w:type="default" r:id="rId7"/>
      <w:pgSz w:w="12240" w:h="15840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77F0" w14:textId="77777777" w:rsidR="00C52772" w:rsidRDefault="00C52772" w:rsidP="00C52772">
      <w:pPr>
        <w:spacing w:after="0" w:line="240" w:lineRule="auto"/>
      </w:pPr>
      <w:r>
        <w:separator/>
      </w:r>
    </w:p>
  </w:endnote>
  <w:endnote w:type="continuationSeparator" w:id="0">
    <w:p w14:paraId="4437867C" w14:textId="77777777" w:rsidR="00C52772" w:rsidRDefault="00C52772" w:rsidP="00C5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7DFF" w14:textId="77777777" w:rsidR="00C52772" w:rsidRDefault="00C52772" w:rsidP="00C52772">
      <w:pPr>
        <w:spacing w:after="0" w:line="240" w:lineRule="auto"/>
      </w:pPr>
      <w:r>
        <w:separator/>
      </w:r>
    </w:p>
  </w:footnote>
  <w:footnote w:type="continuationSeparator" w:id="0">
    <w:p w14:paraId="4DF59837" w14:textId="77777777" w:rsidR="00C52772" w:rsidRDefault="00C52772" w:rsidP="00C5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E274" w14:textId="633FE3F1" w:rsidR="00C52772" w:rsidRPr="00C52772" w:rsidRDefault="00C52772" w:rsidP="00C52772">
    <w:pPr>
      <w:pBdr>
        <w:top w:val="nil"/>
        <w:left w:val="nil"/>
        <w:bottom w:val="nil"/>
        <w:right w:val="nil"/>
        <w:between w:val="nil"/>
      </w:pBdr>
      <w:spacing w:after="0" w:line="300" w:lineRule="auto"/>
      <w:jc w:val="center"/>
      <w:rPr>
        <w:rFonts w:ascii="Arial" w:eastAsia="Arial" w:hAnsi="Arial" w:cs="Arial"/>
        <w:b/>
        <w:color w:val="244061"/>
        <w:kern w:val="0"/>
        <w:sz w:val="24"/>
        <w:szCs w:val="24"/>
        <w:lang w:val="ru-RU" w:eastAsia="ja-JP"/>
        <w14:ligatures w14:val="none"/>
      </w:rPr>
    </w:pPr>
    <w:r w:rsidRPr="00C52772">
      <w:rPr>
        <w:rFonts w:ascii="Arial" w:eastAsia="Arial" w:hAnsi="Arial" w:cs="Arial"/>
        <w:noProof/>
        <w:color w:val="000000"/>
        <w:kern w:val="0"/>
        <w:lang w:val="ru-RU" w:eastAsia="ja-JP"/>
        <w14:ligatures w14:val="none"/>
      </w:rPr>
      <w:drawing>
        <wp:anchor distT="0" distB="0" distL="114300" distR="114300" simplePos="0" relativeHeight="251659264" behindDoc="0" locked="0" layoutInCell="1" hidden="0" allowOverlap="1" wp14:anchorId="6371D27F" wp14:editId="20A53C50">
          <wp:simplePos x="0" y="0"/>
          <wp:positionH relativeFrom="margin">
            <wp:posOffset>-143509</wp:posOffset>
          </wp:positionH>
          <wp:positionV relativeFrom="page">
            <wp:posOffset>138002</wp:posOffset>
          </wp:positionV>
          <wp:extent cx="1201480" cy="1234440"/>
          <wp:effectExtent l="0" t="0" r="0" b="0"/>
          <wp:wrapNone/>
          <wp:docPr id="581708873" name="Рисунок 581708873" descr="C:\Users\ParikovaE\AppData\Local\Microsoft\Windows\INetCache\Content.Outlook\2HX9YW69\эмблема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arikovaE\AppData\Local\Microsoft\Windows\INetCache\Content.Outlook\2HX9YW69\эмблема (00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4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244061"/>
        <w:kern w:val="0"/>
        <w:sz w:val="24"/>
        <w:szCs w:val="24"/>
        <w:lang w:val="ru-RU" w:eastAsia="ja-JP"/>
        <w14:ligatures w14:val="none"/>
      </w:rPr>
      <w:t>Программа</w:t>
    </w:r>
  </w:p>
  <w:p w14:paraId="7741506F" w14:textId="77777777" w:rsidR="00C52772" w:rsidRPr="00C52772" w:rsidRDefault="00C52772" w:rsidP="00C52772">
    <w:pPr>
      <w:spacing w:after="0" w:line="300" w:lineRule="auto"/>
      <w:ind w:left="1560" w:right="1382"/>
      <w:jc w:val="center"/>
      <w:rPr>
        <w:rFonts w:ascii="Arial" w:eastAsia="Arial" w:hAnsi="Arial" w:cs="Arial"/>
        <w:b/>
        <w:color w:val="244061"/>
        <w:kern w:val="0"/>
        <w:sz w:val="24"/>
        <w:szCs w:val="24"/>
        <w:lang w:val="ru-RU" w:eastAsia="ja-JP"/>
        <w14:ligatures w14:val="none"/>
      </w:rPr>
    </w:pPr>
    <w:r w:rsidRPr="00C52772">
      <w:rPr>
        <w:rFonts w:ascii="Arial" w:eastAsia="Arial" w:hAnsi="Arial" w:cs="Arial"/>
        <w:b/>
        <w:color w:val="244061"/>
        <w:kern w:val="0"/>
        <w:sz w:val="24"/>
        <w:szCs w:val="24"/>
        <w:lang w:val="ru-RU" w:eastAsia="ja-JP"/>
        <w14:ligatures w14:val="none"/>
      </w:rPr>
      <w:t xml:space="preserve">Национального конкурса профессионального мастерства </w:t>
    </w:r>
  </w:p>
  <w:p w14:paraId="1FB7996E" w14:textId="77777777" w:rsidR="00C52772" w:rsidRPr="00C52772" w:rsidRDefault="00C52772" w:rsidP="00C52772">
    <w:pPr>
      <w:spacing w:after="0" w:line="300" w:lineRule="auto"/>
      <w:jc w:val="center"/>
      <w:rPr>
        <w:rFonts w:ascii="Arial" w:eastAsia="Arial" w:hAnsi="Arial" w:cs="Arial"/>
        <w:b/>
        <w:color w:val="244061"/>
        <w:kern w:val="0"/>
        <w:sz w:val="24"/>
        <w:szCs w:val="24"/>
        <w:lang w:val="ru-RU" w:eastAsia="ja-JP"/>
        <w14:ligatures w14:val="none"/>
      </w:rPr>
    </w:pPr>
    <w:r w:rsidRPr="00C52772">
      <w:rPr>
        <w:rFonts w:ascii="Arial" w:eastAsia="Arial" w:hAnsi="Arial" w:cs="Arial"/>
        <w:b/>
        <w:color w:val="244061"/>
        <w:kern w:val="0"/>
        <w:sz w:val="24"/>
        <w:szCs w:val="24"/>
        <w:lang w:val="ru-RU" w:eastAsia="ja-JP"/>
        <w14:ligatures w14:val="none"/>
      </w:rPr>
      <w:t>«СТРОЙМАСТЕР-2023»</w:t>
    </w:r>
  </w:p>
  <w:p w14:paraId="7C6D17E2" w14:textId="2FF3932B" w:rsidR="00C52772" w:rsidRPr="00C52772" w:rsidRDefault="00C52772" w:rsidP="00C52772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F7"/>
    <w:rsid w:val="00093836"/>
    <w:rsid w:val="00224038"/>
    <w:rsid w:val="002863B0"/>
    <w:rsid w:val="00312422"/>
    <w:rsid w:val="004A419F"/>
    <w:rsid w:val="004E2B9D"/>
    <w:rsid w:val="004E60F6"/>
    <w:rsid w:val="004F1D49"/>
    <w:rsid w:val="005749C8"/>
    <w:rsid w:val="005A1A74"/>
    <w:rsid w:val="006D07F7"/>
    <w:rsid w:val="007614CB"/>
    <w:rsid w:val="007755E5"/>
    <w:rsid w:val="0079096B"/>
    <w:rsid w:val="008E137C"/>
    <w:rsid w:val="00B24020"/>
    <w:rsid w:val="00B242C9"/>
    <w:rsid w:val="00BB766F"/>
    <w:rsid w:val="00C52772"/>
    <w:rsid w:val="00CE4E58"/>
    <w:rsid w:val="00D42775"/>
    <w:rsid w:val="00D74AD0"/>
    <w:rsid w:val="00E0757A"/>
    <w:rsid w:val="00E13840"/>
    <w:rsid w:val="00E947DE"/>
    <w:rsid w:val="00EC1F7C"/>
    <w:rsid w:val="00E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1F0D06"/>
  <w15:chartTrackingRefBased/>
  <w15:docId w15:val="{6C5FD65B-69AA-42EF-9321-BC6D8ABF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8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7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772"/>
  </w:style>
  <w:style w:type="paragraph" w:styleId="a6">
    <w:name w:val="footer"/>
    <w:basedOn w:val="a"/>
    <w:link w:val="a7"/>
    <w:uiPriority w:val="99"/>
    <w:unhideWhenUsed/>
    <w:rsid w:val="00C527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0874-1207-4DE8-A612-80B02EEA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Анатольевна</dc:creator>
  <cp:keywords/>
  <dc:description/>
  <cp:lastModifiedBy>Надежда Анатольевна</cp:lastModifiedBy>
  <cp:revision>6</cp:revision>
  <cp:lastPrinted>2023-05-22T04:04:00Z</cp:lastPrinted>
  <dcterms:created xsi:type="dcterms:W3CDTF">2023-05-16T08:43:00Z</dcterms:created>
  <dcterms:modified xsi:type="dcterms:W3CDTF">2023-05-22T04:04:00Z</dcterms:modified>
</cp:coreProperties>
</file>