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0E17" w14:textId="77777777" w:rsidR="00C935A7" w:rsidRPr="00D802D5" w:rsidRDefault="00C935A7" w:rsidP="00C935A7">
      <w:pPr>
        <w:rPr>
          <w:b/>
        </w:rPr>
      </w:pPr>
    </w:p>
    <w:p w14:paraId="0E3E6A71" w14:textId="77777777" w:rsidR="00653F17" w:rsidRPr="009C125D" w:rsidRDefault="00653F17" w:rsidP="00A415D6">
      <w:pPr>
        <w:jc w:val="center"/>
        <w:rPr>
          <w:rFonts w:ascii="Arial" w:hAnsi="Arial" w:cs="Arial"/>
        </w:rPr>
      </w:pPr>
    </w:p>
    <w:p w14:paraId="0B861B9D" w14:textId="77777777" w:rsidR="00653F17" w:rsidRPr="009C125D" w:rsidRDefault="00653F17" w:rsidP="00653F17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 xml:space="preserve">Название и описание </w:t>
      </w:r>
      <w:r w:rsidR="001C46BE" w:rsidRPr="009C125D">
        <w:rPr>
          <w:rFonts w:ascii="Arial" w:hAnsi="Arial" w:cs="Arial"/>
          <w:b/>
        </w:rPr>
        <w:t>номинаци</w:t>
      </w:r>
      <w:r w:rsidR="009502AB">
        <w:rPr>
          <w:rFonts w:ascii="Arial" w:hAnsi="Arial" w:cs="Arial"/>
          <w:b/>
        </w:rPr>
        <w:t>и</w:t>
      </w:r>
    </w:p>
    <w:p w14:paraId="32DE101B" w14:textId="77777777" w:rsidR="00653F17" w:rsidRPr="009C125D" w:rsidRDefault="00653F17" w:rsidP="001C46BE">
      <w:pPr>
        <w:pStyle w:val="a8"/>
        <w:numPr>
          <w:ilvl w:val="0"/>
          <w:numId w:val="2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Название </w:t>
      </w:r>
      <w:r w:rsidR="001E2B22" w:rsidRPr="009C125D">
        <w:rPr>
          <w:rFonts w:ascii="Arial" w:hAnsi="Arial" w:cs="Arial"/>
        </w:rPr>
        <w:t>номинации – «Лучший монтажник каркасно-обшивных конструкций</w:t>
      </w:r>
      <w:r w:rsidRPr="009C125D">
        <w:rPr>
          <w:rFonts w:ascii="Arial" w:hAnsi="Arial" w:cs="Arial"/>
        </w:rPr>
        <w:t>»</w:t>
      </w:r>
    </w:p>
    <w:p w14:paraId="0C1CACE2" w14:textId="77777777" w:rsidR="00114EF9" w:rsidRPr="009C125D" w:rsidRDefault="00114EF9" w:rsidP="001C46BE">
      <w:pPr>
        <w:pStyle w:val="a8"/>
        <w:numPr>
          <w:ilvl w:val="0"/>
          <w:numId w:val="2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В соревнованиях участвует</w:t>
      </w:r>
      <w:r w:rsidR="00ED4282" w:rsidRPr="009C125D">
        <w:rPr>
          <w:rFonts w:ascii="Arial" w:hAnsi="Arial" w:cs="Arial"/>
        </w:rPr>
        <w:t xml:space="preserve"> один</w:t>
      </w:r>
      <w:r w:rsidRPr="009C125D">
        <w:rPr>
          <w:rFonts w:ascii="Arial" w:hAnsi="Arial" w:cs="Arial"/>
        </w:rPr>
        <w:t xml:space="preserve"> конкурсант</w:t>
      </w:r>
      <w:r w:rsidR="00ED4282" w:rsidRPr="009C125D">
        <w:rPr>
          <w:rFonts w:ascii="Arial" w:hAnsi="Arial" w:cs="Arial"/>
        </w:rPr>
        <w:t xml:space="preserve"> от организации</w:t>
      </w:r>
      <w:r w:rsidR="00963B8A" w:rsidRPr="009C125D">
        <w:rPr>
          <w:rFonts w:ascii="Arial" w:hAnsi="Arial" w:cs="Arial"/>
        </w:rPr>
        <w:t>;</w:t>
      </w:r>
    </w:p>
    <w:p w14:paraId="4321221C" w14:textId="77777777" w:rsidR="000452F8" w:rsidRDefault="001E2B22" w:rsidP="001C46BE">
      <w:pPr>
        <w:pStyle w:val="a8"/>
        <w:numPr>
          <w:ilvl w:val="0"/>
          <w:numId w:val="2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Задание включает </w:t>
      </w:r>
      <w:r w:rsidR="001E3742">
        <w:rPr>
          <w:rFonts w:ascii="Arial" w:hAnsi="Arial" w:cs="Arial"/>
        </w:rPr>
        <w:t>в себя</w:t>
      </w:r>
      <w:r w:rsidR="000452F8">
        <w:rPr>
          <w:rFonts w:ascii="Arial" w:hAnsi="Arial" w:cs="Arial"/>
        </w:rPr>
        <w:t>:</w:t>
      </w:r>
    </w:p>
    <w:p w14:paraId="69265500" w14:textId="77777777" w:rsidR="000452F8" w:rsidRDefault="000452F8" w:rsidP="00CC52D0">
      <w:pPr>
        <w:pStyle w:val="a8"/>
        <w:numPr>
          <w:ilvl w:val="2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теоретическую часть;</w:t>
      </w:r>
    </w:p>
    <w:p w14:paraId="7E97D01D" w14:textId="77777777" w:rsidR="007C42DA" w:rsidRPr="009C125D" w:rsidRDefault="000452F8" w:rsidP="00CC52D0">
      <w:pPr>
        <w:pStyle w:val="a8"/>
        <w:numPr>
          <w:ilvl w:val="2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452F8">
        <w:rPr>
          <w:rFonts w:ascii="Arial" w:hAnsi="Arial" w:cs="Arial"/>
        </w:rPr>
        <w:t>рактическ</w:t>
      </w:r>
      <w:r w:rsidR="00E958EF">
        <w:rPr>
          <w:rFonts w:ascii="Arial" w:hAnsi="Arial" w:cs="Arial"/>
        </w:rPr>
        <w:t>ую</w:t>
      </w:r>
      <w:r w:rsidRPr="000452F8">
        <w:rPr>
          <w:rFonts w:ascii="Arial" w:hAnsi="Arial" w:cs="Arial"/>
        </w:rPr>
        <w:t xml:space="preserve"> часть</w:t>
      </w:r>
      <w:r w:rsidR="0017426B">
        <w:rPr>
          <w:rFonts w:ascii="Arial" w:hAnsi="Arial" w:cs="Arial"/>
        </w:rPr>
        <w:t>.</w:t>
      </w:r>
    </w:p>
    <w:p w14:paraId="2117F70D" w14:textId="77777777" w:rsidR="00467E1E" w:rsidRPr="00710C89" w:rsidRDefault="00467E1E" w:rsidP="00710C89">
      <w:pPr>
        <w:rPr>
          <w:rFonts w:ascii="Arial" w:hAnsi="Arial" w:cs="Arial"/>
        </w:rPr>
      </w:pPr>
    </w:p>
    <w:p w14:paraId="2F6D73C8" w14:textId="77777777" w:rsidR="007C42DA" w:rsidRPr="0017426B" w:rsidRDefault="0017426B" w:rsidP="00467E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17426B">
        <w:rPr>
          <w:rFonts w:ascii="Arial" w:hAnsi="Arial" w:cs="Arial"/>
          <w:b/>
        </w:rPr>
        <w:t>Теоретическ</w:t>
      </w:r>
      <w:r>
        <w:rPr>
          <w:rFonts w:ascii="Arial" w:hAnsi="Arial" w:cs="Arial"/>
          <w:b/>
        </w:rPr>
        <w:t>ое</w:t>
      </w:r>
      <w:r w:rsidRPr="001742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задание</w:t>
      </w:r>
    </w:p>
    <w:p w14:paraId="14FF9321" w14:textId="77777777" w:rsidR="001E3742" w:rsidRPr="002E5016" w:rsidRDefault="00CC52D0" w:rsidP="002E50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 w:rsidRPr="002E5016">
        <w:rPr>
          <w:rFonts w:ascii="Arial" w:eastAsia="Times New Roman" w:hAnsi="Arial" w:cs="Arial"/>
          <w:szCs w:val="28"/>
        </w:rPr>
        <w:t>Т</w:t>
      </w:r>
      <w:r w:rsidR="001E3742" w:rsidRPr="002E5016">
        <w:rPr>
          <w:rFonts w:ascii="Arial" w:eastAsia="Times New Roman" w:hAnsi="Arial" w:cs="Arial"/>
          <w:szCs w:val="28"/>
        </w:rPr>
        <w:t xml:space="preserve">ест </w:t>
      </w:r>
      <w:r w:rsidR="001F0C45" w:rsidRPr="002E5016">
        <w:rPr>
          <w:rFonts w:ascii="Arial" w:eastAsia="Times New Roman" w:hAnsi="Arial" w:cs="Arial"/>
          <w:szCs w:val="28"/>
        </w:rPr>
        <w:t>из</w:t>
      </w:r>
      <w:r w:rsidR="001E3742" w:rsidRPr="002E5016">
        <w:rPr>
          <w:rFonts w:ascii="Arial" w:eastAsia="Times New Roman" w:hAnsi="Arial" w:cs="Arial"/>
          <w:szCs w:val="28"/>
        </w:rPr>
        <w:t xml:space="preserve"> 15 вопросов</w:t>
      </w:r>
      <w:r w:rsidR="0017426B" w:rsidRPr="002E5016">
        <w:rPr>
          <w:rFonts w:ascii="Arial" w:eastAsia="Times New Roman" w:hAnsi="Arial" w:cs="Arial"/>
          <w:szCs w:val="28"/>
        </w:rPr>
        <w:t xml:space="preserve"> по материалам</w:t>
      </w:r>
      <w:r w:rsidR="004A3A2B" w:rsidRPr="002E5016">
        <w:rPr>
          <w:rFonts w:ascii="Arial" w:eastAsia="Times New Roman" w:hAnsi="Arial" w:cs="Arial"/>
          <w:szCs w:val="28"/>
        </w:rPr>
        <w:t xml:space="preserve">, </w:t>
      </w:r>
      <w:r w:rsidR="0017426B" w:rsidRPr="002E5016">
        <w:rPr>
          <w:rFonts w:ascii="Arial" w:eastAsia="Times New Roman" w:hAnsi="Arial" w:cs="Arial"/>
          <w:szCs w:val="28"/>
        </w:rPr>
        <w:t xml:space="preserve">технологиям </w:t>
      </w:r>
      <w:r w:rsidR="001F0C45" w:rsidRPr="002E5016">
        <w:rPr>
          <w:rFonts w:ascii="Arial" w:eastAsia="Times New Roman" w:hAnsi="Arial" w:cs="Arial"/>
          <w:szCs w:val="28"/>
        </w:rPr>
        <w:t>сухого строительства</w:t>
      </w:r>
      <w:r w:rsidR="004A3A2B" w:rsidRPr="002E5016">
        <w:rPr>
          <w:rFonts w:ascii="Arial" w:eastAsia="Times New Roman" w:hAnsi="Arial" w:cs="Arial"/>
          <w:szCs w:val="28"/>
        </w:rPr>
        <w:t xml:space="preserve"> и технике безопасности</w:t>
      </w:r>
      <w:r w:rsidR="001E3742" w:rsidRPr="002E5016">
        <w:rPr>
          <w:rFonts w:ascii="Arial" w:eastAsia="Times New Roman" w:hAnsi="Arial" w:cs="Arial"/>
          <w:szCs w:val="28"/>
        </w:rPr>
        <w:t>.</w:t>
      </w:r>
      <w:r w:rsidR="001F0C45" w:rsidRPr="002E5016">
        <w:rPr>
          <w:rFonts w:ascii="Arial" w:eastAsia="Times New Roman" w:hAnsi="Arial" w:cs="Arial"/>
          <w:szCs w:val="28"/>
        </w:rPr>
        <w:t xml:space="preserve"> Один правильный ответ на вопрос-</w:t>
      </w:r>
      <w:r w:rsidR="001F0C45" w:rsidRPr="002E5016">
        <w:rPr>
          <w:rFonts w:ascii="Arial" w:eastAsia="Times New Roman" w:hAnsi="Arial" w:cs="Arial"/>
          <w:b/>
          <w:bCs/>
          <w:szCs w:val="28"/>
        </w:rPr>
        <w:t>1 балл.</w:t>
      </w:r>
    </w:p>
    <w:p w14:paraId="42F9AA28" w14:textId="77777777" w:rsidR="00DA1A67" w:rsidRPr="00710C89" w:rsidRDefault="00DA1A67" w:rsidP="00710C89">
      <w:pPr>
        <w:rPr>
          <w:rFonts w:ascii="Arial" w:hAnsi="Arial" w:cs="Arial"/>
        </w:rPr>
      </w:pPr>
    </w:p>
    <w:p w14:paraId="7F019E57" w14:textId="77777777" w:rsidR="00312672" w:rsidRPr="009C125D" w:rsidRDefault="00312672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Практическое задание</w:t>
      </w:r>
    </w:p>
    <w:p w14:paraId="7C245953" w14:textId="77777777" w:rsidR="00C6305D" w:rsidRPr="00C6305D" w:rsidRDefault="00312672" w:rsidP="00C6305D">
      <w:pPr>
        <w:pStyle w:val="a8"/>
        <w:numPr>
          <w:ilvl w:val="1"/>
          <w:numId w:val="9"/>
        </w:numPr>
        <w:ind w:left="993" w:hanging="633"/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Задание включает в себя </w:t>
      </w:r>
      <w:r w:rsidR="001E2B22" w:rsidRPr="009C125D">
        <w:rPr>
          <w:rFonts w:ascii="Arial" w:hAnsi="Arial" w:cs="Arial"/>
        </w:rPr>
        <w:t xml:space="preserve">монтаж </w:t>
      </w:r>
      <w:r w:rsidR="00763660" w:rsidRPr="009C125D">
        <w:rPr>
          <w:rFonts w:ascii="Arial" w:hAnsi="Arial" w:cs="Arial"/>
        </w:rPr>
        <w:t>конструкции,</w:t>
      </w:r>
      <w:r w:rsidR="0083443A" w:rsidRPr="009C125D">
        <w:rPr>
          <w:rFonts w:ascii="Arial" w:hAnsi="Arial" w:cs="Arial"/>
        </w:rPr>
        <w:t xml:space="preserve"> </w:t>
      </w:r>
      <w:r w:rsidR="001E2B22" w:rsidRPr="009C125D">
        <w:rPr>
          <w:rFonts w:ascii="Arial" w:hAnsi="Arial" w:cs="Arial"/>
        </w:rPr>
        <w:t xml:space="preserve">состоящей из </w:t>
      </w:r>
      <w:r w:rsidR="00C6305D">
        <w:rPr>
          <w:rFonts w:ascii="Arial" w:hAnsi="Arial" w:cs="Arial"/>
        </w:rPr>
        <w:t xml:space="preserve">трех </w:t>
      </w:r>
      <w:r w:rsidR="001E2B22" w:rsidRPr="009C125D">
        <w:rPr>
          <w:rFonts w:ascii="Arial" w:hAnsi="Arial" w:cs="Arial"/>
        </w:rPr>
        <w:t>фрагментов</w:t>
      </w:r>
      <w:r w:rsidR="0095278A" w:rsidRPr="009C125D">
        <w:rPr>
          <w:rFonts w:ascii="Arial" w:hAnsi="Arial" w:cs="Arial"/>
        </w:rPr>
        <w:t xml:space="preserve"> перегород</w:t>
      </w:r>
      <w:r w:rsidR="00C6305D">
        <w:rPr>
          <w:rFonts w:ascii="Arial" w:hAnsi="Arial" w:cs="Arial"/>
        </w:rPr>
        <w:t>ок</w:t>
      </w:r>
      <w:r w:rsidR="008D799C">
        <w:rPr>
          <w:rFonts w:ascii="Arial" w:hAnsi="Arial" w:cs="Arial"/>
        </w:rPr>
        <w:t xml:space="preserve"> из </w:t>
      </w:r>
      <w:proofErr w:type="spellStart"/>
      <w:r w:rsidR="008D799C">
        <w:rPr>
          <w:rFonts w:ascii="Arial" w:hAnsi="Arial" w:cs="Arial"/>
        </w:rPr>
        <w:t>гипсокартона</w:t>
      </w:r>
      <w:proofErr w:type="spellEnd"/>
      <w:r w:rsidR="00C6305D">
        <w:rPr>
          <w:rFonts w:ascii="Arial" w:hAnsi="Arial" w:cs="Arial"/>
        </w:rPr>
        <w:t xml:space="preserve"> с дверным проёмом и треугольной полкой</w:t>
      </w:r>
      <w:r w:rsidR="00763660">
        <w:rPr>
          <w:rFonts w:ascii="Arial" w:hAnsi="Arial" w:cs="Arial"/>
        </w:rPr>
        <w:t>;</w:t>
      </w:r>
    </w:p>
    <w:p w14:paraId="1983D0BF" w14:textId="77777777" w:rsidR="008A326F" w:rsidRPr="008D799C" w:rsidRDefault="008A326F" w:rsidP="001A7969">
      <w:pPr>
        <w:pStyle w:val="a8"/>
        <w:numPr>
          <w:ilvl w:val="1"/>
          <w:numId w:val="9"/>
        </w:numPr>
        <w:ind w:left="993" w:hanging="633"/>
        <w:rPr>
          <w:rFonts w:ascii="Arial" w:hAnsi="Arial" w:cs="Arial"/>
        </w:rPr>
      </w:pPr>
      <w:r w:rsidRPr="008D799C">
        <w:rPr>
          <w:rFonts w:ascii="Arial" w:hAnsi="Arial" w:cs="Arial"/>
        </w:rPr>
        <w:t xml:space="preserve">На выполнение практического задания отводится </w:t>
      </w:r>
      <w:r w:rsidR="001F0C45">
        <w:rPr>
          <w:rFonts w:ascii="Arial" w:hAnsi="Arial" w:cs="Arial"/>
        </w:rPr>
        <w:t>5</w:t>
      </w:r>
      <w:r w:rsidR="00FE32B9" w:rsidRPr="008D799C">
        <w:rPr>
          <w:rFonts w:ascii="Arial" w:hAnsi="Arial" w:cs="Arial"/>
        </w:rPr>
        <w:t xml:space="preserve"> </w:t>
      </w:r>
      <w:r w:rsidRPr="008D799C">
        <w:rPr>
          <w:rFonts w:ascii="Arial" w:hAnsi="Arial" w:cs="Arial"/>
        </w:rPr>
        <w:t>часов</w:t>
      </w:r>
      <w:r w:rsidR="008D799C">
        <w:rPr>
          <w:rFonts w:ascii="Arial" w:hAnsi="Arial" w:cs="Arial"/>
        </w:rPr>
        <w:t xml:space="preserve"> </w:t>
      </w:r>
      <w:r w:rsidR="008D799C" w:rsidRPr="008D799C">
        <w:rPr>
          <w:rFonts w:ascii="Arial" w:hAnsi="Arial" w:cs="Arial"/>
        </w:rPr>
        <w:t>(включая перерыв на обед 1 час и необходимые технологические перерывы).</w:t>
      </w:r>
    </w:p>
    <w:p w14:paraId="70EBF225" w14:textId="77777777" w:rsidR="001A2724" w:rsidRPr="009C125D" w:rsidRDefault="001A2724" w:rsidP="00963B8A">
      <w:pPr>
        <w:pStyle w:val="a8"/>
        <w:numPr>
          <w:ilvl w:val="1"/>
          <w:numId w:val="9"/>
        </w:numPr>
        <w:ind w:left="993" w:hanging="633"/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Необходимо </w:t>
      </w:r>
      <w:r w:rsidR="00EF2256" w:rsidRPr="009C125D">
        <w:rPr>
          <w:rFonts w:ascii="Arial" w:hAnsi="Arial" w:cs="Arial"/>
        </w:rPr>
        <w:t xml:space="preserve">знать и </w:t>
      </w:r>
      <w:r w:rsidRPr="009C125D">
        <w:rPr>
          <w:rFonts w:ascii="Arial" w:hAnsi="Arial" w:cs="Arial"/>
        </w:rPr>
        <w:t>уметь:</w:t>
      </w:r>
    </w:p>
    <w:p w14:paraId="26B56F94" w14:textId="77777777" w:rsidR="001A2724" w:rsidRDefault="00EF2256" w:rsidP="00AF73EF">
      <w:pPr>
        <w:pStyle w:val="a8"/>
        <w:numPr>
          <w:ilvl w:val="2"/>
          <w:numId w:val="3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знать и уметь использовать инструменты для монтажа КОК</w:t>
      </w:r>
      <w:r w:rsidR="00752B34" w:rsidRPr="009C125D">
        <w:rPr>
          <w:rFonts w:ascii="Arial" w:hAnsi="Arial" w:cs="Arial"/>
        </w:rPr>
        <w:t>;</w:t>
      </w:r>
    </w:p>
    <w:p w14:paraId="1986373E" w14:textId="77777777" w:rsidR="00763660" w:rsidRPr="009C125D" w:rsidRDefault="00763660" w:rsidP="00AF73EF">
      <w:pPr>
        <w:pStyle w:val="a8"/>
        <w:numPr>
          <w:ilvl w:val="2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выполнять разметку проектного положения конструкции;</w:t>
      </w:r>
    </w:p>
    <w:p w14:paraId="4D01FB06" w14:textId="77777777" w:rsidR="00752B34" w:rsidRPr="009C125D" w:rsidRDefault="00EF2256" w:rsidP="00AF73EF">
      <w:pPr>
        <w:pStyle w:val="a8"/>
        <w:numPr>
          <w:ilvl w:val="2"/>
          <w:numId w:val="3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знать технологическую последовательность выполнения работ</w:t>
      </w:r>
      <w:r w:rsidR="00752B34" w:rsidRPr="009C125D">
        <w:rPr>
          <w:rFonts w:ascii="Arial" w:hAnsi="Arial" w:cs="Arial"/>
        </w:rPr>
        <w:t>;</w:t>
      </w:r>
    </w:p>
    <w:p w14:paraId="6007E32E" w14:textId="77777777" w:rsidR="00752B34" w:rsidRPr="009C125D" w:rsidRDefault="00EF2256" w:rsidP="00AF73EF">
      <w:pPr>
        <w:pStyle w:val="a8"/>
        <w:numPr>
          <w:ilvl w:val="2"/>
          <w:numId w:val="3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уметь выполнять раскрой </w:t>
      </w:r>
      <w:r w:rsidR="001E3742" w:rsidRPr="009C125D">
        <w:rPr>
          <w:rFonts w:ascii="Arial" w:hAnsi="Arial" w:cs="Arial"/>
        </w:rPr>
        <w:t xml:space="preserve">листовых материалов </w:t>
      </w:r>
      <w:r w:rsidRPr="009C125D">
        <w:rPr>
          <w:rFonts w:ascii="Arial" w:hAnsi="Arial" w:cs="Arial"/>
        </w:rPr>
        <w:t xml:space="preserve">и </w:t>
      </w:r>
      <w:r w:rsidR="001E3742">
        <w:rPr>
          <w:rFonts w:ascii="Arial" w:hAnsi="Arial" w:cs="Arial"/>
        </w:rPr>
        <w:t>металлического профиля</w:t>
      </w:r>
      <w:r w:rsidR="00963B8A" w:rsidRPr="009C125D">
        <w:rPr>
          <w:rFonts w:ascii="Arial" w:hAnsi="Arial" w:cs="Arial"/>
        </w:rPr>
        <w:t>;</w:t>
      </w:r>
    </w:p>
    <w:p w14:paraId="29A338EC" w14:textId="77777777" w:rsidR="00963B8A" w:rsidRPr="009C125D" w:rsidRDefault="00EF2256" w:rsidP="00AF73EF">
      <w:pPr>
        <w:pStyle w:val="a8"/>
        <w:numPr>
          <w:ilvl w:val="2"/>
          <w:numId w:val="3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выполнять монтаж каркаса</w:t>
      </w:r>
      <w:r w:rsidR="001E3742">
        <w:rPr>
          <w:rFonts w:ascii="Arial" w:hAnsi="Arial" w:cs="Arial"/>
        </w:rPr>
        <w:t xml:space="preserve"> из</w:t>
      </w:r>
      <w:r w:rsidRPr="009C125D">
        <w:rPr>
          <w:rFonts w:ascii="Arial" w:hAnsi="Arial" w:cs="Arial"/>
        </w:rPr>
        <w:t xml:space="preserve"> </w:t>
      </w:r>
      <w:r w:rsidR="001E3742">
        <w:rPr>
          <w:rFonts w:ascii="Arial" w:hAnsi="Arial" w:cs="Arial"/>
        </w:rPr>
        <w:t>металлического профиля</w:t>
      </w:r>
      <w:r w:rsidR="00C4105D" w:rsidRPr="009C125D">
        <w:rPr>
          <w:rFonts w:ascii="Arial" w:hAnsi="Arial" w:cs="Arial"/>
        </w:rPr>
        <w:t>;</w:t>
      </w:r>
    </w:p>
    <w:p w14:paraId="75CB8E12" w14:textId="77777777" w:rsidR="00C4105D" w:rsidRDefault="00EF2256" w:rsidP="00AF73EF">
      <w:pPr>
        <w:pStyle w:val="a8"/>
        <w:numPr>
          <w:ilvl w:val="2"/>
          <w:numId w:val="3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выполнять облицовку каркаса КНАУФ-лист</w:t>
      </w:r>
      <w:r w:rsidR="00A225BD" w:rsidRPr="009C125D">
        <w:rPr>
          <w:rFonts w:ascii="Arial" w:hAnsi="Arial" w:cs="Arial"/>
        </w:rPr>
        <w:t>ами</w:t>
      </w:r>
      <w:r w:rsidR="008F1FF4" w:rsidRPr="009C125D">
        <w:rPr>
          <w:rFonts w:ascii="Arial" w:hAnsi="Arial" w:cs="Arial"/>
        </w:rPr>
        <w:t>.</w:t>
      </w:r>
    </w:p>
    <w:p w14:paraId="1D164EAA" w14:textId="77777777" w:rsidR="00710C89" w:rsidRPr="00710C89" w:rsidRDefault="00710C89" w:rsidP="00710C89">
      <w:pPr>
        <w:rPr>
          <w:rFonts w:ascii="Arial" w:hAnsi="Arial" w:cs="Arial"/>
        </w:rPr>
      </w:pPr>
    </w:p>
    <w:p w14:paraId="7BD488A0" w14:textId="77777777" w:rsidR="00284141" w:rsidRPr="009C125D" w:rsidRDefault="00284141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Описание практического задания</w:t>
      </w:r>
      <w:r w:rsidR="00682F15" w:rsidRPr="009C125D">
        <w:rPr>
          <w:rFonts w:ascii="Arial" w:hAnsi="Arial" w:cs="Arial"/>
          <w:b/>
        </w:rPr>
        <w:t>:</w:t>
      </w:r>
    </w:p>
    <w:p w14:paraId="238A5D29" w14:textId="77777777" w:rsidR="00A20807" w:rsidRDefault="0095278A" w:rsidP="00CC52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 w:rsidRPr="00CC52D0">
        <w:rPr>
          <w:rFonts w:ascii="Arial" w:eastAsia="Times New Roman" w:hAnsi="Arial" w:cs="Arial"/>
          <w:szCs w:val="28"/>
        </w:rPr>
        <w:t xml:space="preserve">Задание </w:t>
      </w:r>
      <w:r w:rsidR="008D799C" w:rsidRPr="00CC52D0">
        <w:rPr>
          <w:rFonts w:ascii="Arial" w:eastAsia="Times New Roman" w:hAnsi="Arial" w:cs="Arial"/>
          <w:szCs w:val="28"/>
        </w:rPr>
        <w:t>включает в себя</w:t>
      </w:r>
      <w:r w:rsidRPr="00CC52D0">
        <w:rPr>
          <w:rFonts w:ascii="Arial" w:eastAsia="Times New Roman" w:hAnsi="Arial" w:cs="Arial"/>
          <w:szCs w:val="28"/>
        </w:rPr>
        <w:t xml:space="preserve"> монтаж перегородки КНАУФ С111 состоящей из стен А, В, С. </w:t>
      </w:r>
      <w:r w:rsidR="00A20807">
        <w:rPr>
          <w:rFonts w:ascii="Arial" w:eastAsia="Times New Roman" w:hAnsi="Arial" w:cs="Arial"/>
          <w:szCs w:val="28"/>
        </w:rPr>
        <w:t>Высота конструкции 1600 мм.</w:t>
      </w:r>
    </w:p>
    <w:p w14:paraId="0E24AB44" w14:textId="1167D10A" w:rsidR="0095278A" w:rsidRPr="00CC52D0" w:rsidRDefault="0095278A" w:rsidP="00CC52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 w:rsidRPr="00CC52D0">
        <w:rPr>
          <w:rFonts w:ascii="Arial" w:eastAsia="Times New Roman" w:hAnsi="Arial" w:cs="Arial"/>
          <w:szCs w:val="28"/>
        </w:rPr>
        <w:t xml:space="preserve">Стена </w:t>
      </w:r>
      <w:r w:rsidR="00847322" w:rsidRPr="00CC52D0">
        <w:rPr>
          <w:rFonts w:ascii="Arial" w:eastAsia="Times New Roman" w:hAnsi="Arial" w:cs="Arial"/>
          <w:szCs w:val="28"/>
        </w:rPr>
        <w:t>А выполнена с дверным проемом 1400*4</w:t>
      </w:r>
      <w:r w:rsidRPr="00CC52D0">
        <w:rPr>
          <w:rFonts w:ascii="Arial" w:eastAsia="Times New Roman" w:hAnsi="Arial" w:cs="Arial"/>
          <w:szCs w:val="28"/>
        </w:rPr>
        <w:t>00 мм</w:t>
      </w:r>
      <w:r w:rsidR="00541280" w:rsidRPr="00CC52D0">
        <w:rPr>
          <w:rFonts w:ascii="Arial" w:eastAsia="Times New Roman" w:hAnsi="Arial" w:cs="Arial"/>
          <w:szCs w:val="28"/>
        </w:rPr>
        <w:t xml:space="preserve"> </w:t>
      </w:r>
      <w:r w:rsidR="00847322" w:rsidRPr="00CC52D0">
        <w:rPr>
          <w:rFonts w:ascii="Arial" w:eastAsia="Times New Roman" w:hAnsi="Arial" w:cs="Arial"/>
          <w:szCs w:val="28"/>
        </w:rPr>
        <w:t xml:space="preserve">и </w:t>
      </w:r>
      <w:r w:rsidRPr="00CC52D0">
        <w:rPr>
          <w:rFonts w:ascii="Arial" w:eastAsia="Times New Roman" w:hAnsi="Arial" w:cs="Arial"/>
          <w:szCs w:val="28"/>
        </w:rPr>
        <w:t xml:space="preserve">облицована КНАУФ-листом </w:t>
      </w:r>
      <w:r w:rsidR="00847322" w:rsidRPr="00CC52D0">
        <w:rPr>
          <w:rFonts w:ascii="Arial" w:eastAsia="Times New Roman" w:hAnsi="Arial" w:cs="Arial"/>
          <w:szCs w:val="28"/>
        </w:rPr>
        <w:t>влагостойким (</w:t>
      </w:r>
      <w:r w:rsidR="008D799C" w:rsidRPr="00CC52D0">
        <w:rPr>
          <w:rFonts w:ascii="Arial" w:eastAsia="Times New Roman" w:hAnsi="Arial" w:cs="Arial"/>
          <w:szCs w:val="28"/>
        </w:rPr>
        <w:t>ГСП-</w:t>
      </w:r>
      <w:r w:rsidR="00847322" w:rsidRPr="00CC52D0">
        <w:rPr>
          <w:rFonts w:ascii="Arial" w:eastAsia="Times New Roman" w:hAnsi="Arial" w:cs="Arial"/>
          <w:szCs w:val="28"/>
        </w:rPr>
        <w:t>Н2)</w:t>
      </w:r>
      <w:r w:rsidR="008D799C" w:rsidRPr="00CC52D0">
        <w:rPr>
          <w:rFonts w:ascii="Arial" w:eastAsia="Times New Roman" w:hAnsi="Arial" w:cs="Arial"/>
          <w:szCs w:val="28"/>
        </w:rPr>
        <w:t xml:space="preserve">. </w:t>
      </w:r>
      <w:r w:rsidR="00694575" w:rsidRPr="00CC52D0">
        <w:rPr>
          <w:rFonts w:ascii="Arial" w:eastAsia="Times New Roman" w:hAnsi="Arial" w:cs="Arial"/>
          <w:szCs w:val="28"/>
        </w:rPr>
        <w:t>Над дверным проемом сформирован стык.</w:t>
      </w:r>
      <w:r w:rsidR="004163F3">
        <w:rPr>
          <w:rFonts w:ascii="Arial" w:eastAsia="Times New Roman" w:hAnsi="Arial" w:cs="Arial"/>
          <w:szCs w:val="28"/>
        </w:rPr>
        <w:t xml:space="preserve"> </w:t>
      </w:r>
      <w:r w:rsidR="00694575" w:rsidRPr="00CC52D0">
        <w:rPr>
          <w:rFonts w:ascii="Arial" w:eastAsia="Times New Roman" w:hAnsi="Arial" w:cs="Arial"/>
          <w:szCs w:val="28"/>
        </w:rPr>
        <w:t xml:space="preserve"> </w:t>
      </w:r>
      <w:r w:rsidR="004163F3" w:rsidRPr="004163F3">
        <w:rPr>
          <w:rFonts w:ascii="Arial" w:eastAsia="Times New Roman" w:hAnsi="Arial" w:cs="Arial"/>
          <w:szCs w:val="28"/>
        </w:rPr>
        <w:t>При формировании стыка из разрезанного листа, кромки должны быть обработаны</w:t>
      </w:r>
      <w:r w:rsidR="004163F3">
        <w:rPr>
          <w:rFonts w:ascii="Arial" w:eastAsia="Times New Roman" w:hAnsi="Arial" w:cs="Arial"/>
          <w:szCs w:val="28"/>
        </w:rPr>
        <w:t xml:space="preserve">. </w:t>
      </w:r>
      <w:r w:rsidR="008D799C" w:rsidRPr="00CC52D0">
        <w:rPr>
          <w:rFonts w:ascii="Arial" w:eastAsia="Times New Roman" w:hAnsi="Arial" w:cs="Arial"/>
          <w:szCs w:val="28"/>
        </w:rPr>
        <w:t xml:space="preserve">Внутренняя часть дверного проема обшита </w:t>
      </w:r>
      <w:proofErr w:type="spellStart"/>
      <w:r w:rsidR="008D799C" w:rsidRPr="00CC52D0">
        <w:rPr>
          <w:rFonts w:ascii="Arial" w:eastAsia="Times New Roman" w:hAnsi="Arial" w:cs="Arial"/>
          <w:szCs w:val="28"/>
        </w:rPr>
        <w:t>гипсокартоном</w:t>
      </w:r>
      <w:proofErr w:type="spellEnd"/>
      <w:r w:rsidR="008D799C" w:rsidRPr="00CC52D0">
        <w:rPr>
          <w:rFonts w:ascii="Arial" w:eastAsia="Times New Roman" w:hAnsi="Arial" w:cs="Arial"/>
          <w:szCs w:val="28"/>
        </w:rPr>
        <w:t>.</w:t>
      </w:r>
      <w:r w:rsidR="00541280" w:rsidRPr="00CC52D0">
        <w:rPr>
          <w:rFonts w:ascii="Arial" w:eastAsia="Times New Roman" w:hAnsi="Arial" w:cs="Arial"/>
          <w:szCs w:val="28"/>
        </w:rPr>
        <w:t xml:space="preserve"> Стена В облицована КНАУФ-листом (ГСП-А) и примыкает к стене А под прямым у</w:t>
      </w:r>
      <w:r w:rsidR="00847322" w:rsidRPr="00CC52D0">
        <w:rPr>
          <w:rFonts w:ascii="Arial" w:eastAsia="Times New Roman" w:hAnsi="Arial" w:cs="Arial"/>
          <w:szCs w:val="28"/>
        </w:rPr>
        <w:t>глом.</w:t>
      </w:r>
      <w:r w:rsidRPr="00CC52D0">
        <w:rPr>
          <w:rFonts w:ascii="Arial" w:eastAsia="Times New Roman" w:hAnsi="Arial" w:cs="Arial"/>
          <w:szCs w:val="28"/>
        </w:rPr>
        <w:t xml:space="preserve"> </w:t>
      </w:r>
      <w:r w:rsidR="00541280" w:rsidRPr="00CC52D0">
        <w:rPr>
          <w:rFonts w:ascii="Arial" w:eastAsia="Times New Roman" w:hAnsi="Arial" w:cs="Arial"/>
          <w:szCs w:val="28"/>
        </w:rPr>
        <w:t xml:space="preserve">Стена С облицована КНАУФ-листом (ГСП-А) и примыкает к стене А под прямым углом. В месте примыкания стены А </w:t>
      </w:r>
      <w:r w:rsidR="008D799C" w:rsidRPr="00CC52D0">
        <w:rPr>
          <w:rFonts w:ascii="Arial" w:eastAsia="Times New Roman" w:hAnsi="Arial" w:cs="Arial"/>
          <w:szCs w:val="28"/>
        </w:rPr>
        <w:t>к</w:t>
      </w:r>
      <w:r w:rsidR="00541280" w:rsidRPr="00CC52D0">
        <w:rPr>
          <w:rFonts w:ascii="Arial" w:eastAsia="Times New Roman" w:hAnsi="Arial" w:cs="Arial"/>
          <w:szCs w:val="28"/>
        </w:rPr>
        <w:t xml:space="preserve"> С выполнена полка</w:t>
      </w:r>
      <w:r w:rsidR="001E1471">
        <w:rPr>
          <w:rFonts w:ascii="Arial" w:eastAsia="Times New Roman" w:hAnsi="Arial" w:cs="Arial"/>
          <w:szCs w:val="28"/>
        </w:rPr>
        <w:t xml:space="preserve"> </w:t>
      </w:r>
      <w:r w:rsidR="001E1471" w:rsidRPr="001E1471">
        <w:rPr>
          <w:rFonts w:ascii="Arial" w:eastAsia="Times New Roman" w:hAnsi="Arial" w:cs="Arial"/>
          <w:szCs w:val="28"/>
        </w:rPr>
        <w:t>на расстоянии 1000 мм от пола</w:t>
      </w:r>
      <w:r w:rsidR="008D799C" w:rsidRPr="00CC52D0">
        <w:rPr>
          <w:rFonts w:ascii="Arial" w:eastAsia="Times New Roman" w:hAnsi="Arial" w:cs="Arial"/>
          <w:szCs w:val="28"/>
        </w:rPr>
        <w:t>, обшитая КНАУФ-листом влагостойким (ГСП-Н2)</w:t>
      </w:r>
      <w:r w:rsidR="00541280" w:rsidRPr="00CC52D0">
        <w:rPr>
          <w:rFonts w:ascii="Arial" w:eastAsia="Times New Roman" w:hAnsi="Arial" w:cs="Arial"/>
          <w:szCs w:val="28"/>
        </w:rPr>
        <w:t xml:space="preserve">. Торцевые грани стен В и С облицованы </w:t>
      </w:r>
      <w:proofErr w:type="spellStart"/>
      <w:r w:rsidR="00541280" w:rsidRPr="00CC52D0">
        <w:rPr>
          <w:rFonts w:ascii="Arial" w:eastAsia="Times New Roman" w:hAnsi="Arial" w:cs="Arial"/>
          <w:szCs w:val="28"/>
        </w:rPr>
        <w:t>гипсокартоном</w:t>
      </w:r>
      <w:proofErr w:type="spellEnd"/>
      <w:r w:rsidR="00541280" w:rsidRPr="00CC52D0">
        <w:rPr>
          <w:rFonts w:ascii="Arial" w:eastAsia="Times New Roman" w:hAnsi="Arial" w:cs="Arial"/>
          <w:szCs w:val="28"/>
        </w:rPr>
        <w:t xml:space="preserve">. Верхняя часть всей конструкции </w:t>
      </w:r>
      <w:proofErr w:type="spellStart"/>
      <w:r w:rsidR="00541280" w:rsidRPr="00CC52D0">
        <w:rPr>
          <w:rFonts w:ascii="Arial" w:eastAsia="Times New Roman" w:hAnsi="Arial" w:cs="Arial"/>
          <w:szCs w:val="28"/>
        </w:rPr>
        <w:t>гипсокартоном</w:t>
      </w:r>
      <w:proofErr w:type="spellEnd"/>
      <w:r w:rsidR="00847322" w:rsidRPr="00CC52D0">
        <w:rPr>
          <w:rFonts w:ascii="Arial" w:eastAsia="Times New Roman" w:hAnsi="Arial" w:cs="Arial"/>
          <w:szCs w:val="28"/>
        </w:rPr>
        <w:t xml:space="preserve"> не облицовывается.</w:t>
      </w:r>
      <w:r w:rsidR="00875F47" w:rsidRPr="00CC52D0">
        <w:rPr>
          <w:rFonts w:ascii="Arial" w:eastAsia="Times New Roman" w:hAnsi="Arial" w:cs="Arial"/>
          <w:szCs w:val="28"/>
        </w:rPr>
        <w:t xml:space="preserve"> </w:t>
      </w:r>
      <w:proofErr w:type="spellStart"/>
      <w:r w:rsidR="00875F47" w:rsidRPr="00CC52D0">
        <w:rPr>
          <w:rFonts w:ascii="Arial" w:eastAsia="Times New Roman" w:hAnsi="Arial" w:cs="Arial"/>
          <w:szCs w:val="28"/>
        </w:rPr>
        <w:t>Шпаклевание</w:t>
      </w:r>
      <w:proofErr w:type="spellEnd"/>
      <w:r w:rsidR="00875F47" w:rsidRPr="00CC52D0">
        <w:rPr>
          <w:rFonts w:ascii="Arial" w:eastAsia="Times New Roman" w:hAnsi="Arial" w:cs="Arial"/>
          <w:szCs w:val="28"/>
        </w:rPr>
        <w:t xml:space="preserve"> стыков задание не предусматривает.</w:t>
      </w:r>
    </w:p>
    <w:p w14:paraId="2FCAFA1D" w14:textId="77777777" w:rsidR="00D136EB" w:rsidRPr="009C125D" w:rsidRDefault="00D136EB" w:rsidP="00D136EB">
      <w:pPr>
        <w:pStyle w:val="a8"/>
        <w:ind w:left="792"/>
        <w:rPr>
          <w:rFonts w:ascii="Arial" w:hAnsi="Arial" w:cs="Arial"/>
        </w:rPr>
      </w:pPr>
    </w:p>
    <w:p w14:paraId="18E9FD09" w14:textId="77777777" w:rsidR="00D136EB" w:rsidRPr="009C125D" w:rsidRDefault="00D136EB" w:rsidP="00D136EB">
      <w:pPr>
        <w:pStyle w:val="a8"/>
        <w:ind w:left="360"/>
        <w:rPr>
          <w:rFonts w:ascii="Arial" w:hAnsi="Arial" w:cs="Arial"/>
        </w:rPr>
      </w:pPr>
      <w:r>
        <w:rPr>
          <w:rFonts w:ascii="Arial" w:hAnsi="Arial" w:cs="Arial"/>
        </w:rPr>
        <w:t>Общий вид конструкции</w:t>
      </w:r>
    </w:p>
    <w:p w14:paraId="639CF538" w14:textId="77777777" w:rsidR="00D136EB" w:rsidRPr="009C125D" w:rsidRDefault="00D136EB" w:rsidP="00D136EB">
      <w:pPr>
        <w:pStyle w:val="a8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1CB2" wp14:editId="35DBA864">
                <wp:simplePos x="0" y="0"/>
                <wp:positionH relativeFrom="column">
                  <wp:posOffset>1572370</wp:posOffset>
                </wp:positionH>
                <wp:positionV relativeFrom="paragraph">
                  <wp:posOffset>441684</wp:posOffset>
                </wp:positionV>
                <wp:extent cx="0" cy="326003"/>
                <wp:effectExtent l="0" t="0" r="19050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B5208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34.8pt" to="123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cj4AEAANgDAAAOAAAAZHJzL2Uyb0RvYy54bWysU0uO1DAQ3SNxB8t7OukeaYSiTs9iRrBB&#10;0OJzAI9jd6zxT7bpdO+ANVIfgSuwAGmkGTiDcyPKTjqDYIQQYuPY5Xqv6j1Xlmc7JdGWOS+MrvF8&#10;VmLENDWN0Jsav3n95NFjjHwguiHSaFbjPfP4bPXwwbKzFVuY1siGOQQk2ledrXEbgq2KwtOWKeJn&#10;xjINl9w4RQIc3aZoHOmAXcliUZanRWdcY52hzHuIXgyXeJX5OWc0vODcs4BkjaG3kFeX18u0Fqsl&#10;qTaO2FbQsQ3yD10oIjQUnaguSCDorRO/USlBnfGGhxk1qjCcC8qyBlAzL39R86ollmUtYI63k03+&#10;/9HS59u1Q6KBt8NIEwVPFD/17/pDvI2f+wPq38fv8Wv8Eq/jt3jdf4D9Tf8R9uky3ozhA5onJzvr&#10;KyA812s3nrxdu2TLjjuVviAY7bL7+8l9tguIDkEK0ZPFaVmeJLriDmedD0+ZUShtaiyFTr6Qimyf&#10;+TCkHlMAl/oYKudd2EuWkqV+yThohVrzjM5Txs6lQ1sC89FcZRVQNmcmCBdSTqDyz6AxN8FYnry/&#10;BU7ZuaLRYQIqoY27r2rYHVvlQ/5R9aA1yb40zT6/Q7YDxicbOo56ms+fzxl+90OufgAAAP//AwBQ&#10;SwMEFAAGAAgAAAAhAChIvGTeAAAACgEAAA8AAABkcnMvZG93bnJldi54bWxMj01PwzAMhu9I/IfI&#10;SNxYSoXarWs6IT5OcOgKB45Z47XVGqdqsrbw6zHiACfL9qPXj/PdYnsx4eg7RwpuVxEIpNqZjhoF&#10;72/PN2sQPmgyuneECj7Rw664vMh1ZtxMe5yq0AgOIZ9pBW0IQyalr1u02q/cgMS7oxutDtyOjTSj&#10;njnc9jKOokRa3RFfaPWADy3Wp+psFaRPL1U5zI+vX6VMZVlOLqxPH0pdXy33WxABl/AHw48+q0PB&#10;Tgd3JuNFryC+SxNGFSQbrgz8Dg5MxtEGZJHL/y8U3wAAAP//AwBQSwECLQAUAAYACAAAACEAtoM4&#10;kv4AAADhAQAAEwAAAAAAAAAAAAAAAAAAAAAAW0NvbnRlbnRfVHlwZXNdLnhtbFBLAQItABQABgAI&#10;AAAAIQA4/SH/1gAAAJQBAAALAAAAAAAAAAAAAAAAAC8BAABfcmVscy8ucmVsc1BLAQItABQABgAI&#10;AAAAIQCQ5Jcj4AEAANgDAAAOAAAAAAAAAAAAAAAAAC4CAABkcnMvZTJvRG9jLnhtbFBLAQItABQA&#10;BgAIAAAAIQAoSLxk3gAAAAoBAAAPAAAAAAAAAAAAAAAAADoEAABkcnMvZG93bnJldi54bWxQSwUG&#10;AAAAAAQABADzAAAARQUAAAAA&#10;" strokecolor="black [3040]"/>
            </w:pict>
          </mc:Fallback>
        </mc:AlternateContent>
      </w:r>
      <w:r w:rsidRPr="00D64F63">
        <w:rPr>
          <w:rFonts w:ascii="Arial" w:hAnsi="Arial" w:cs="Arial"/>
          <w:noProof/>
          <w:lang w:eastAsia="ru-RU"/>
        </w:rPr>
        <w:drawing>
          <wp:inline distT="0" distB="0" distL="0" distR="0" wp14:anchorId="46D7C1FE" wp14:editId="5E3A19EB">
            <wp:extent cx="2220686" cy="2873591"/>
            <wp:effectExtent l="0" t="0" r="8255" b="3175"/>
            <wp:docPr id="4" name="Рисунок 4" descr="C:\Users\SmirnovG\Pictures\Строймастер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G\Pictures\Строймастер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75" cy="29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852F7" w14:textId="77777777" w:rsidR="00D136EB" w:rsidRDefault="00D136EB" w:rsidP="00D136EB">
      <w:pPr>
        <w:pStyle w:val="a8"/>
        <w:ind w:left="360"/>
        <w:rPr>
          <w:rFonts w:ascii="Arial" w:hAnsi="Arial" w:cs="Arial"/>
        </w:rPr>
      </w:pPr>
      <w:r w:rsidRPr="00D64F63">
        <w:rPr>
          <w:rFonts w:ascii="Arial" w:hAnsi="Arial" w:cs="Arial"/>
          <w:noProof/>
          <w:lang w:eastAsia="ru-RU"/>
        </w:rPr>
        <w:drawing>
          <wp:inline distT="0" distB="0" distL="0" distR="0" wp14:anchorId="760134BE" wp14:editId="27515E34">
            <wp:extent cx="5333046" cy="4476042"/>
            <wp:effectExtent l="0" t="0" r="1270" b="1270"/>
            <wp:docPr id="6" name="Рисунок 6" descr="C:\Users\SmirnovG\Pictures\Строймастер\StroyMaster_Spb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rnovG\Pictures\Строймастер\StroyMaster_Spb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85" cy="448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39D9A" w14:textId="77777777" w:rsidR="00D136EB" w:rsidRPr="009C125D" w:rsidRDefault="00D136EB" w:rsidP="00D136EB">
      <w:pPr>
        <w:pStyle w:val="a8"/>
        <w:ind w:left="360"/>
        <w:rPr>
          <w:rFonts w:ascii="Arial" w:hAnsi="Arial" w:cs="Arial"/>
        </w:rPr>
      </w:pPr>
    </w:p>
    <w:p w14:paraId="51920EE9" w14:textId="77777777" w:rsidR="008D799C" w:rsidRPr="009C125D" w:rsidRDefault="008D799C" w:rsidP="00710C89">
      <w:pPr>
        <w:jc w:val="both"/>
        <w:rPr>
          <w:rFonts w:ascii="Arial" w:hAnsi="Arial" w:cs="Arial"/>
        </w:rPr>
      </w:pPr>
    </w:p>
    <w:p w14:paraId="6B52E51F" w14:textId="77777777" w:rsidR="00763660" w:rsidRPr="009C125D" w:rsidRDefault="00763660" w:rsidP="00763660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Материалы</w:t>
      </w:r>
      <w:r w:rsidR="00A20807">
        <w:rPr>
          <w:rFonts w:ascii="Arial" w:hAnsi="Arial" w:cs="Arial"/>
          <w:b/>
        </w:rPr>
        <w:t xml:space="preserve"> на 1 рабочее место</w:t>
      </w:r>
    </w:p>
    <w:tbl>
      <w:tblPr>
        <w:tblStyle w:val="ad"/>
        <w:tblW w:w="9668" w:type="dxa"/>
        <w:tblLook w:val="04A0" w:firstRow="1" w:lastRow="0" w:firstColumn="1" w:lastColumn="0" w:noHBand="0" w:noVBand="1"/>
      </w:tblPr>
      <w:tblGrid>
        <w:gridCol w:w="6658"/>
        <w:gridCol w:w="3010"/>
      </w:tblGrid>
      <w:tr w:rsidR="00630C09" w:rsidRPr="00A20807" w14:paraId="6204DCD0" w14:textId="77777777" w:rsidTr="00A20807">
        <w:trPr>
          <w:trHeight w:val="283"/>
        </w:trPr>
        <w:tc>
          <w:tcPr>
            <w:tcW w:w="6658" w:type="dxa"/>
            <w:shd w:val="clear" w:color="auto" w:fill="D9D9D9" w:themeFill="background1" w:themeFillShade="D9"/>
          </w:tcPr>
          <w:p w14:paraId="662CC65A" w14:textId="77777777" w:rsidR="00630C09" w:rsidRPr="00A20807" w:rsidRDefault="00630C09" w:rsidP="00B85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807">
              <w:rPr>
                <w:rFonts w:ascii="Arial" w:hAnsi="Arial" w:cs="Arial"/>
                <w:b/>
                <w:sz w:val="20"/>
                <w:szCs w:val="20"/>
              </w:rPr>
              <w:t>Предоставляет организатор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14:paraId="5EC260B5" w14:textId="77777777" w:rsidR="00630C09" w:rsidRPr="00A20807" w:rsidRDefault="00630C09" w:rsidP="00B85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807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</w:tr>
      <w:tr w:rsidR="00630C09" w:rsidRPr="00A20807" w14:paraId="105DB44B" w14:textId="77777777" w:rsidTr="00B85F83">
        <w:trPr>
          <w:trHeight w:val="283"/>
        </w:trPr>
        <w:tc>
          <w:tcPr>
            <w:tcW w:w="6658" w:type="dxa"/>
          </w:tcPr>
          <w:p w14:paraId="6F980854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Место под инструмент; электрическая розетка </w:t>
            </w:r>
          </w:p>
        </w:tc>
        <w:tc>
          <w:tcPr>
            <w:tcW w:w="3010" w:type="dxa"/>
          </w:tcPr>
          <w:p w14:paraId="36846684" w14:textId="77777777" w:rsidR="00630C09" w:rsidRPr="00A20807" w:rsidRDefault="00A20807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1</w:t>
            </w:r>
            <w:r w:rsidR="00630C09" w:rsidRPr="00A20807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630C09" w:rsidRPr="00A20807" w14:paraId="078C0ECF" w14:textId="77777777" w:rsidTr="00B85F83">
        <w:trPr>
          <w:trHeight w:val="283"/>
        </w:trPr>
        <w:tc>
          <w:tcPr>
            <w:tcW w:w="6658" w:type="dxa"/>
          </w:tcPr>
          <w:p w14:paraId="75DA48A8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lastRenderedPageBreak/>
              <w:t>Удлинитель (30 м) для подключения электроинструмента</w:t>
            </w:r>
          </w:p>
        </w:tc>
        <w:tc>
          <w:tcPr>
            <w:tcW w:w="3010" w:type="dxa"/>
          </w:tcPr>
          <w:p w14:paraId="522243B3" w14:textId="77777777" w:rsidR="00630C09" w:rsidRPr="00A20807" w:rsidRDefault="00A20807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1</w:t>
            </w:r>
            <w:r w:rsidR="00630C09" w:rsidRPr="00A20807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630C09" w:rsidRPr="00A20807" w14:paraId="586E7C8A" w14:textId="77777777" w:rsidTr="00B85F83">
        <w:trPr>
          <w:trHeight w:val="283"/>
        </w:trPr>
        <w:tc>
          <w:tcPr>
            <w:tcW w:w="6658" w:type="dxa"/>
          </w:tcPr>
          <w:p w14:paraId="2320DA71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Плита ОСБ (для подиума) толщиной 15 мм</w:t>
            </w:r>
          </w:p>
        </w:tc>
        <w:tc>
          <w:tcPr>
            <w:tcW w:w="3010" w:type="dxa"/>
          </w:tcPr>
          <w:p w14:paraId="3E68E037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4 шт.</w:t>
            </w:r>
          </w:p>
        </w:tc>
      </w:tr>
      <w:tr w:rsidR="00630C09" w:rsidRPr="00A20807" w14:paraId="47CF5F7A" w14:textId="77777777" w:rsidTr="00B85F83">
        <w:trPr>
          <w:trHeight w:val="283"/>
        </w:trPr>
        <w:tc>
          <w:tcPr>
            <w:tcW w:w="6658" w:type="dxa"/>
          </w:tcPr>
          <w:p w14:paraId="21AC9CD1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КНАУФ-лист ГСП-Н2</w:t>
            </w:r>
          </w:p>
        </w:tc>
        <w:tc>
          <w:tcPr>
            <w:tcW w:w="3010" w:type="dxa"/>
          </w:tcPr>
          <w:p w14:paraId="7608B9DE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60730F86" w14:textId="77777777" w:rsidTr="00B85F83">
        <w:trPr>
          <w:trHeight w:val="283"/>
        </w:trPr>
        <w:tc>
          <w:tcPr>
            <w:tcW w:w="6658" w:type="dxa"/>
          </w:tcPr>
          <w:p w14:paraId="798E9F76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КНАУФ-лист ГСП-А</w:t>
            </w:r>
          </w:p>
        </w:tc>
        <w:tc>
          <w:tcPr>
            <w:tcW w:w="3010" w:type="dxa"/>
          </w:tcPr>
          <w:p w14:paraId="6F887164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4916255E" w14:textId="77777777" w:rsidTr="00B85F83">
        <w:trPr>
          <w:trHeight w:val="283"/>
        </w:trPr>
        <w:tc>
          <w:tcPr>
            <w:tcW w:w="6658" w:type="dxa"/>
          </w:tcPr>
          <w:p w14:paraId="39276DCF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КНАУФ-профиль ПС50</w:t>
            </w:r>
          </w:p>
        </w:tc>
        <w:tc>
          <w:tcPr>
            <w:tcW w:w="3010" w:type="dxa"/>
          </w:tcPr>
          <w:p w14:paraId="38AC67C8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2157C5DE" w14:textId="77777777" w:rsidTr="00B85F83">
        <w:trPr>
          <w:trHeight w:val="283"/>
        </w:trPr>
        <w:tc>
          <w:tcPr>
            <w:tcW w:w="6658" w:type="dxa"/>
          </w:tcPr>
          <w:p w14:paraId="71A46C73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КНАУФ-профиль ПН50</w:t>
            </w:r>
          </w:p>
        </w:tc>
        <w:tc>
          <w:tcPr>
            <w:tcW w:w="3010" w:type="dxa"/>
          </w:tcPr>
          <w:p w14:paraId="4BE167CB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A208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C09" w:rsidRPr="00A20807" w14:paraId="3B23D81E" w14:textId="77777777" w:rsidTr="00B85F83">
        <w:trPr>
          <w:trHeight w:val="283"/>
        </w:trPr>
        <w:tc>
          <w:tcPr>
            <w:tcW w:w="6658" w:type="dxa"/>
          </w:tcPr>
          <w:p w14:paraId="3F4E9770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Шуруп ТН25</w:t>
            </w:r>
          </w:p>
        </w:tc>
        <w:tc>
          <w:tcPr>
            <w:tcW w:w="3010" w:type="dxa"/>
          </w:tcPr>
          <w:p w14:paraId="45146998" w14:textId="3C8EF8F5" w:rsidR="00630C09" w:rsidRPr="00A20807" w:rsidRDefault="009D134E" w:rsidP="00B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  <w:r w:rsidR="00630C09" w:rsidRPr="00A208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0C09"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="00630C09" w:rsidRPr="00A208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C09" w:rsidRPr="00A20807" w14:paraId="7DD052C2" w14:textId="77777777" w:rsidTr="00B85F83">
        <w:trPr>
          <w:trHeight w:val="283"/>
        </w:trPr>
        <w:tc>
          <w:tcPr>
            <w:tcW w:w="6658" w:type="dxa"/>
          </w:tcPr>
          <w:p w14:paraId="6926BFF4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Уровень строительный 1200 мм</w:t>
            </w:r>
          </w:p>
        </w:tc>
        <w:tc>
          <w:tcPr>
            <w:tcW w:w="3010" w:type="dxa"/>
          </w:tcPr>
          <w:p w14:paraId="0E9ED14E" w14:textId="77777777" w:rsidR="00630C09" w:rsidRPr="00A20807" w:rsidRDefault="00AF029C" w:rsidP="00B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0C09" w:rsidRPr="00A208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0C09"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3B9174EF" w14:textId="77777777" w:rsidTr="00B85F83">
        <w:trPr>
          <w:trHeight w:val="283"/>
        </w:trPr>
        <w:tc>
          <w:tcPr>
            <w:tcW w:w="6658" w:type="dxa"/>
          </w:tcPr>
          <w:p w14:paraId="04805077" w14:textId="77777777" w:rsidR="00630C09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Угольник строительный (длина сторон не менее 300 мм)</w:t>
            </w:r>
          </w:p>
          <w:p w14:paraId="3C03C9DF" w14:textId="5D5B5796" w:rsidR="004163F3" w:rsidRPr="00A20807" w:rsidRDefault="004163F3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4163F3">
              <w:rPr>
                <w:rFonts w:ascii="Arial" w:hAnsi="Arial" w:cs="Arial"/>
                <w:sz w:val="20"/>
                <w:szCs w:val="20"/>
              </w:rPr>
              <w:t>Угольники должны быть проверены на коррект</w:t>
            </w:r>
            <w:bookmarkStart w:id="0" w:name="_GoBack"/>
            <w:bookmarkEnd w:id="0"/>
            <w:r w:rsidRPr="004163F3">
              <w:rPr>
                <w:rFonts w:ascii="Arial" w:hAnsi="Arial" w:cs="Arial"/>
                <w:sz w:val="20"/>
                <w:szCs w:val="20"/>
              </w:rPr>
              <w:t>ность углов</w:t>
            </w:r>
          </w:p>
        </w:tc>
        <w:tc>
          <w:tcPr>
            <w:tcW w:w="3010" w:type="dxa"/>
          </w:tcPr>
          <w:p w14:paraId="78645157" w14:textId="77777777" w:rsidR="00630C09" w:rsidRPr="00A20807" w:rsidRDefault="00AF029C" w:rsidP="00B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="00630C09"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</w:tbl>
    <w:p w14:paraId="563FD841" w14:textId="77777777" w:rsidR="00630C09" w:rsidRPr="00A20807" w:rsidRDefault="00630C09" w:rsidP="00630C09">
      <w:pPr>
        <w:rPr>
          <w:rFonts w:ascii="Arial" w:hAnsi="Arial" w:cs="Arial"/>
          <w:sz w:val="20"/>
          <w:szCs w:val="20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630C09" w:rsidRPr="00A20807" w14:paraId="53272EE0" w14:textId="77777777" w:rsidTr="00AF029C">
        <w:trPr>
          <w:trHeight w:val="283"/>
        </w:trPr>
        <w:tc>
          <w:tcPr>
            <w:tcW w:w="6658" w:type="dxa"/>
            <w:shd w:val="clear" w:color="auto" w:fill="D9D9D9" w:themeFill="background1" w:themeFillShade="D9"/>
          </w:tcPr>
          <w:p w14:paraId="6A5810E0" w14:textId="77777777" w:rsidR="00630C09" w:rsidRPr="00A20807" w:rsidRDefault="00630C09" w:rsidP="00B85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807">
              <w:rPr>
                <w:rFonts w:ascii="Arial" w:hAnsi="Arial" w:cs="Arial"/>
                <w:b/>
                <w:sz w:val="20"/>
                <w:szCs w:val="20"/>
              </w:rPr>
              <w:t xml:space="preserve">Использование личного инструмента </w:t>
            </w:r>
            <w:r w:rsidRPr="00AF029C">
              <w:rPr>
                <w:rFonts w:ascii="Arial" w:hAnsi="Arial" w:cs="Arial"/>
                <w:b/>
                <w:color w:val="FF0000"/>
                <w:sz w:val="20"/>
                <w:szCs w:val="20"/>
              </w:rPr>
              <w:t>(привозит участник)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F8C445B" w14:textId="77777777" w:rsidR="00630C09" w:rsidRPr="00A20807" w:rsidRDefault="00630C09" w:rsidP="00B85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807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</w:tr>
      <w:tr w:rsidR="00630C09" w:rsidRPr="00A20807" w14:paraId="50AA6A9E" w14:textId="77777777" w:rsidTr="00B85F83">
        <w:trPr>
          <w:trHeight w:val="283"/>
        </w:trPr>
        <w:tc>
          <w:tcPr>
            <w:tcW w:w="6658" w:type="dxa"/>
          </w:tcPr>
          <w:p w14:paraId="213E1CB8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Рулетка 3 метра</w:t>
            </w:r>
          </w:p>
        </w:tc>
        <w:tc>
          <w:tcPr>
            <w:tcW w:w="2976" w:type="dxa"/>
          </w:tcPr>
          <w:p w14:paraId="66E09469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56AF6A89" w14:textId="77777777" w:rsidTr="00B85F83">
        <w:trPr>
          <w:trHeight w:val="283"/>
        </w:trPr>
        <w:tc>
          <w:tcPr>
            <w:tcW w:w="6658" w:type="dxa"/>
          </w:tcPr>
          <w:p w14:paraId="34C90D82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Уровень строительный уровень 300 мм</w:t>
            </w:r>
          </w:p>
        </w:tc>
        <w:tc>
          <w:tcPr>
            <w:tcW w:w="2976" w:type="dxa"/>
          </w:tcPr>
          <w:p w14:paraId="20181376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417D3425" w14:textId="77777777" w:rsidTr="00B85F83">
        <w:trPr>
          <w:trHeight w:val="283"/>
        </w:trPr>
        <w:tc>
          <w:tcPr>
            <w:tcW w:w="6658" w:type="dxa"/>
          </w:tcPr>
          <w:p w14:paraId="2296ED5A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Ножницы по металлу</w:t>
            </w:r>
          </w:p>
        </w:tc>
        <w:tc>
          <w:tcPr>
            <w:tcW w:w="2976" w:type="dxa"/>
          </w:tcPr>
          <w:p w14:paraId="131C5889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46293657" w14:textId="77777777" w:rsidTr="00B85F83">
        <w:trPr>
          <w:trHeight w:val="283"/>
        </w:trPr>
        <w:tc>
          <w:tcPr>
            <w:tcW w:w="6658" w:type="dxa"/>
          </w:tcPr>
          <w:p w14:paraId="7B464801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Нож для ГКЛ</w:t>
            </w:r>
          </w:p>
        </w:tc>
        <w:tc>
          <w:tcPr>
            <w:tcW w:w="2976" w:type="dxa"/>
          </w:tcPr>
          <w:p w14:paraId="52454307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66B08B74" w14:textId="77777777" w:rsidTr="00B85F83">
        <w:trPr>
          <w:trHeight w:val="283"/>
        </w:trPr>
        <w:tc>
          <w:tcPr>
            <w:tcW w:w="6658" w:type="dxa"/>
          </w:tcPr>
          <w:p w14:paraId="3616766E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Рубанок обдирочный</w:t>
            </w:r>
          </w:p>
        </w:tc>
        <w:tc>
          <w:tcPr>
            <w:tcW w:w="2976" w:type="dxa"/>
          </w:tcPr>
          <w:p w14:paraId="16CA371A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5205184C" w14:textId="77777777" w:rsidTr="00B85F83">
        <w:trPr>
          <w:trHeight w:val="283"/>
        </w:trPr>
        <w:tc>
          <w:tcPr>
            <w:tcW w:w="6658" w:type="dxa"/>
          </w:tcPr>
          <w:p w14:paraId="1DE2C506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Рубанок кромочный</w:t>
            </w:r>
          </w:p>
        </w:tc>
        <w:tc>
          <w:tcPr>
            <w:tcW w:w="2976" w:type="dxa"/>
          </w:tcPr>
          <w:p w14:paraId="1FAD2F87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40B468D7" w14:textId="77777777" w:rsidTr="00B85F83">
        <w:trPr>
          <w:trHeight w:val="283"/>
        </w:trPr>
        <w:tc>
          <w:tcPr>
            <w:tcW w:w="6658" w:type="dxa"/>
          </w:tcPr>
          <w:p w14:paraId="2881F5AD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Пила по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гипсокартону</w:t>
            </w:r>
            <w:proofErr w:type="spellEnd"/>
          </w:p>
        </w:tc>
        <w:tc>
          <w:tcPr>
            <w:tcW w:w="2976" w:type="dxa"/>
          </w:tcPr>
          <w:p w14:paraId="1CBAAE10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2E496D31" w14:textId="77777777" w:rsidTr="00B85F83">
        <w:trPr>
          <w:trHeight w:val="283"/>
        </w:trPr>
        <w:tc>
          <w:tcPr>
            <w:tcW w:w="6658" w:type="dxa"/>
          </w:tcPr>
          <w:p w14:paraId="6426CF74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Просекатель</w:t>
            </w:r>
            <w:proofErr w:type="spellEnd"/>
          </w:p>
        </w:tc>
        <w:tc>
          <w:tcPr>
            <w:tcW w:w="2976" w:type="dxa"/>
          </w:tcPr>
          <w:p w14:paraId="3FF17CB1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19F0DB25" w14:textId="77777777" w:rsidTr="00B85F83">
        <w:trPr>
          <w:trHeight w:val="283"/>
        </w:trPr>
        <w:tc>
          <w:tcPr>
            <w:tcW w:w="6658" w:type="dxa"/>
          </w:tcPr>
          <w:p w14:paraId="51EEB0F0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Плоскогубцы</w:t>
            </w:r>
          </w:p>
        </w:tc>
        <w:tc>
          <w:tcPr>
            <w:tcW w:w="2976" w:type="dxa"/>
          </w:tcPr>
          <w:p w14:paraId="4D06D39C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72B259EC" w14:textId="77777777" w:rsidTr="00B85F83">
        <w:trPr>
          <w:trHeight w:val="283"/>
        </w:trPr>
        <w:tc>
          <w:tcPr>
            <w:tcW w:w="6658" w:type="dxa"/>
          </w:tcPr>
          <w:p w14:paraId="4813DB41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Отвертка крестообразная</w:t>
            </w:r>
          </w:p>
        </w:tc>
        <w:tc>
          <w:tcPr>
            <w:tcW w:w="2976" w:type="dxa"/>
          </w:tcPr>
          <w:p w14:paraId="3CCF2B06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1AC470A7" w14:textId="77777777" w:rsidTr="00B85F83">
        <w:trPr>
          <w:trHeight w:val="283"/>
        </w:trPr>
        <w:tc>
          <w:tcPr>
            <w:tcW w:w="6658" w:type="dxa"/>
          </w:tcPr>
          <w:p w14:paraId="3F309D48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Шуруповерт</w:t>
            </w:r>
            <w:proofErr w:type="spellEnd"/>
            <w:r w:rsidRPr="00A20807">
              <w:rPr>
                <w:rFonts w:ascii="Arial" w:hAnsi="Arial" w:cs="Arial"/>
                <w:sz w:val="20"/>
                <w:szCs w:val="20"/>
              </w:rPr>
              <w:t xml:space="preserve"> с битами для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саморезов</w:t>
            </w:r>
            <w:proofErr w:type="spellEnd"/>
            <w:r w:rsidRPr="00A2080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76" w:type="dxa"/>
          </w:tcPr>
          <w:p w14:paraId="470EB862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01CA03F9" w14:textId="77777777" w:rsidTr="00B85F83">
        <w:trPr>
          <w:trHeight w:val="283"/>
        </w:trPr>
        <w:tc>
          <w:tcPr>
            <w:tcW w:w="6658" w:type="dxa"/>
          </w:tcPr>
          <w:p w14:paraId="7D228377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Строительный карандаш или строительный маркер</w:t>
            </w:r>
          </w:p>
        </w:tc>
        <w:tc>
          <w:tcPr>
            <w:tcW w:w="2976" w:type="dxa"/>
          </w:tcPr>
          <w:p w14:paraId="301A7367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1D55D2A4" w14:textId="77777777" w:rsidTr="00B85F83">
        <w:trPr>
          <w:trHeight w:val="283"/>
        </w:trPr>
        <w:tc>
          <w:tcPr>
            <w:tcW w:w="6658" w:type="dxa"/>
          </w:tcPr>
          <w:p w14:paraId="3E071ADC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Приспособления для уборки рабочего места</w:t>
            </w:r>
          </w:p>
        </w:tc>
        <w:tc>
          <w:tcPr>
            <w:tcW w:w="2976" w:type="dxa"/>
          </w:tcPr>
          <w:p w14:paraId="319E34A1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2B47539D" w14:textId="77777777" w:rsidTr="00B85F83">
        <w:trPr>
          <w:trHeight w:val="283"/>
        </w:trPr>
        <w:tc>
          <w:tcPr>
            <w:tcW w:w="6658" w:type="dxa"/>
          </w:tcPr>
          <w:p w14:paraId="007EA25E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Перчатки</w:t>
            </w:r>
          </w:p>
        </w:tc>
        <w:tc>
          <w:tcPr>
            <w:tcW w:w="2976" w:type="dxa"/>
          </w:tcPr>
          <w:p w14:paraId="152799E3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5E116488" w14:textId="77777777" w:rsidTr="00B85F83">
        <w:trPr>
          <w:trHeight w:val="283"/>
        </w:trPr>
        <w:tc>
          <w:tcPr>
            <w:tcW w:w="6658" w:type="dxa"/>
          </w:tcPr>
          <w:p w14:paraId="6A5F6B36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2976" w:type="dxa"/>
          </w:tcPr>
          <w:p w14:paraId="69A0EF83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4B641F90" w14:textId="77777777" w:rsidTr="00B85F83">
        <w:trPr>
          <w:trHeight w:val="283"/>
        </w:trPr>
        <w:tc>
          <w:tcPr>
            <w:tcW w:w="6658" w:type="dxa"/>
          </w:tcPr>
          <w:p w14:paraId="5C4A9D7B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Респиратор</w:t>
            </w:r>
          </w:p>
        </w:tc>
        <w:tc>
          <w:tcPr>
            <w:tcW w:w="2976" w:type="dxa"/>
          </w:tcPr>
          <w:p w14:paraId="35885CFD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630C09" w:rsidRPr="00A20807" w14:paraId="274C7E8E" w14:textId="77777777" w:rsidTr="00B85F83">
        <w:trPr>
          <w:trHeight w:val="283"/>
        </w:trPr>
        <w:tc>
          <w:tcPr>
            <w:tcW w:w="6658" w:type="dxa"/>
          </w:tcPr>
          <w:p w14:paraId="5B1BC65B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Спецобувь</w:t>
            </w:r>
            <w:proofErr w:type="spellEnd"/>
            <w:r w:rsidRPr="00A20807">
              <w:rPr>
                <w:rFonts w:ascii="Arial" w:hAnsi="Arial" w:cs="Arial"/>
                <w:sz w:val="20"/>
                <w:szCs w:val="20"/>
              </w:rPr>
              <w:t xml:space="preserve"> с защитной подошвой и усиленным носком</w:t>
            </w:r>
          </w:p>
        </w:tc>
        <w:tc>
          <w:tcPr>
            <w:tcW w:w="2976" w:type="dxa"/>
          </w:tcPr>
          <w:p w14:paraId="5395723D" w14:textId="77777777" w:rsidR="00630C09" w:rsidRPr="00A20807" w:rsidRDefault="00630C09" w:rsidP="00B85F83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</w:tbl>
    <w:p w14:paraId="3C9FD2BF" w14:textId="77777777" w:rsidR="00D136EB" w:rsidRPr="00AF029C" w:rsidRDefault="00AF029C" w:rsidP="00D136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AF029C">
        <w:rPr>
          <w:rFonts w:ascii="Arial" w:eastAsia="Times New Roman" w:hAnsi="Arial" w:cs="Arial"/>
          <w:i/>
          <w:color w:val="FF0000"/>
          <w:sz w:val="20"/>
          <w:szCs w:val="20"/>
        </w:rPr>
        <w:t>Личный инструмент</w:t>
      </w:r>
      <w:r w:rsidR="00D136EB" w:rsidRPr="00AF029C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- </w:t>
      </w:r>
      <w:r w:rsidR="00630C09" w:rsidRPr="00AF029C">
        <w:rPr>
          <w:rFonts w:ascii="Arial" w:eastAsia="Times New Roman" w:hAnsi="Arial" w:cs="Arial"/>
          <w:i/>
          <w:color w:val="FF0000"/>
          <w:sz w:val="20"/>
          <w:szCs w:val="20"/>
        </w:rPr>
        <w:t>привозит Участник</w:t>
      </w:r>
    </w:p>
    <w:p w14:paraId="5A64B5F6" w14:textId="77777777" w:rsidR="00A20807" w:rsidRPr="00A20807" w:rsidRDefault="00A20807" w:rsidP="00D136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ad"/>
        <w:tblW w:w="9668" w:type="dxa"/>
        <w:tblLook w:val="04A0" w:firstRow="1" w:lastRow="0" w:firstColumn="1" w:lastColumn="0" w:noHBand="0" w:noVBand="1"/>
      </w:tblPr>
      <w:tblGrid>
        <w:gridCol w:w="6658"/>
        <w:gridCol w:w="3010"/>
      </w:tblGrid>
      <w:tr w:rsidR="00A20807" w:rsidRPr="00A20807" w14:paraId="2BB4E7D8" w14:textId="77777777" w:rsidTr="00834A8F">
        <w:trPr>
          <w:trHeight w:val="283"/>
        </w:trPr>
        <w:tc>
          <w:tcPr>
            <w:tcW w:w="6658" w:type="dxa"/>
            <w:shd w:val="clear" w:color="auto" w:fill="BFBFBF" w:themeFill="background1" w:themeFillShade="BF"/>
          </w:tcPr>
          <w:p w14:paraId="64A590A2" w14:textId="77777777" w:rsidR="00A20807" w:rsidRPr="00A20807" w:rsidRDefault="00AF029C" w:rsidP="00DE2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Инструмент для проведения оценки</w:t>
            </w:r>
          </w:p>
        </w:tc>
        <w:tc>
          <w:tcPr>
            <w:tcW w:w="3010" w:type="dxa"/>
            <w:shd w:val="clear" w:color="auto" w:fill="BFBFBF" w:themeFill="background1" w:themeFillShade="BF"/>
          </w:tcPr>
          <w:p w14:paraId="3EAA70C4" w14:textId="77777777" w:rsidR="00A20807" w:rsidRPr="00A20807" w:rsidRDefault="00A20807" w:rsidP="00DE2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807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</w:tr>
      <w:tr w:rsidR="00A20807" w:rsidRPr="00A20807" w14:paraId="6A125D92" w14:textId="77777777" w:rsidTr="00DE2FBF">
        <w:trPr>
          <w:trHeight w:val="283"/>
        </w:trPr>
        <w:tc>
          <w:tcPr>
            <w:tcW w:w="6658" w:type="dxa"/>
          </w:tcPr>
          <w:p w14:paraId="562F1EBC" w14:textId="77777777" w:rsidR="00A20807" w:rsidRPr="00A20807" w:rsidRDefault="00A20807" w:rsidP="00DE2FBF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 xml:space="preserve">Щуп металлический для определения </w:t>
            </w:r>
            <w:proofErr w:type="spellStart"/>
            <w:r w:rsidRPr="00A20807">
              <w:rPr>
                <w:rFonts w:ascii="Arial" w:hAnsi="Arial" w:cs="Arial"/>
                <w:sz w:val="20"/>
                <w:szCs w:val="20"/>
              </w:rPr>
              <w:t>неровнностей</w:t>
            </w:r>
            <w:proofErr w:type="spellEnd"/>
          </w:p>
        </w:tc>
        <w:tc>
          <w:tcPr>
            <w:tcW w:w="3010" w:type="dxa"/>
          </w:tcPr>
          <w:p w14:paraId="68BB0742" w14:textId="77777777" w:rsidR="00A20807" w:rsidRPr="00A20807" w:rsidRDefault="00A20807" w:rsidP="00DE2FBF">
            <w:pPr>
              <w:rPr>
                <w:rFonts w:ascii="Arial" w:hAnsi="Arial" w:cs="Arial"/>
                <w:sz w:val="20"/>
                <w:szCs w:val="20"/>
              </w:rPr>
            </w:pPr>
            <w:r w:rsidRPr="00A20807">
              <w:rPr>
                <w:rFonts w:ascii="Arial" w:hAnsi="Arial" w:cs="Arial"/>
                <w:sz w:val="20"/>
                <w:szCs w:val="20"/>
              </w:rPr>
              <w:t>1 шт.</w:t>
            </w:r>
            <w:r w:rsidR="00AF029C">
              <w:rPr>
                <w:rFonts w:ascii="Arial" w:hAnsi="Arial" w:cs="Arial"/>
                <w:sz w:val="20"/>
                <w:szCs w:val="20"/>
              </w:rPr>
              <w:t xml:space="preserve"> (всего)</w:t>
            </w:r>
          </w:p>
        </w:tc>
      </w:tr>
    </w:tbl>
    <w:p w14:paraId="5D9C87C6" w14:textId="77777777" w:rsidR="00A20807" w:rsidRPr="00A20807" w:rsidRDefault="00A20807" w:rsidP="00A20807">
      <w:pPr>
        <w:rPr>
          <w:rFonts w:ascii="Arial" w:hAnsi="Arial" w:cs="Arial"/>
          <w:sz w:val="20"/>
          <w:szCs w:val="20"/>
        </w:rPr>
      </w:pPr>
    </w:p>
    <w:p w14:paraId="591199AF" w14:textId="77777777" w:rsidR="00763660" w:rsidRPr="009C125D" w:rsidRDefault="00763660" w:rsidP="00763660">
      <w:pPr>
        <w:pStyle w:val="a8"/>
        <w:ind w:left="1224"/>
        <w:rPr>
          <w:rFonts w:ascii="Arial" w:hAnsi="Arial" w:cs="Arial"/>
        </w:rPr>
      </w:pPr>
    </w:p>
    <w:p w14:paraId="1341B7DA" w14:textId="77777777" w:rsidR="00763660" w:rsidRPr="009C125D" w:rsidRDefault="00763660" w:rsidP="00763660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Рабочее место</w:t>
      </w:r>
      <w:r>
        <w:rPr>
          <w:rFonts w:ascii="Arial" w:hAnsi="Arial" w:cs="Arial"/>
          <w:b/>
        </w:rPr>
        <w:t xml:space="preserve"> и инструменты</w:t>
      </w:r>
    </w:p>
    <w:p w14:paraId="5B36E18A" w14:textId="199EBD6D" w:rsidR="00763660" w:rsidRPr="009C125D" w:rsidRDefault="00763660" w:rsidP="00D136EB">
      <w:pPr>
        <w:pStyle w:val="a8"/>
        <w:numPr>
          <w:ilvl w:val="1"/>
          <w:numId w:val="9"/>
        </w:numPr>
        <w:ind w:left="851" w:hanging="491"/>
        <w:jc w:val="both"/>
        <w:rPr>
          <w:rFonts w:ascii="Arial" w:hAnsi="Arial" w:cs="Arial"/>
        </w:rPr>
      </w:pPr>
      <w:r w:rsidRPr="009C125D">
        <w:rPr>
          <w:rFonts w:ascii="Arial" w:hAnsi="Arial" w:cs="Arial"/>
        </w:rPr>
        <w:t>Каждому участнику</w:t>
      </w:r>
      <w:r>
        <w:rPr>
          <w:rFonts w:ascii="Arial" w:hAnsi="Arial" w:cs="Arial"/>
        </w:rPr>
        <w:t xml:space="preserve"> для выполнения задания</w:t>
      </w:r>
      <w:r w:rsidRPr="009C125D">
        <w:rPr>
          <w:rFonts w:ascii="Arial" w:hAnsi="Arial" w:cs="Arial"/>
        </w:rPr>
        <w:t xml:space="preserve"> предоставляется рабочая площадка размером не менее </w:t>
      </w:r>
      <w:r w:rsidR="009D134E">
        <w:rPr>
          <w:rFonts w:ascii="Arial" w:hAnsi="Arial" w:cs="Arial"/>
        </w:rPr>
        <w:t>3000*1500</w:t>
      </w:r>
      <w:r w:rsidRPr="009C125D">
        <w:rPr>
          <w:rFonts w:ascii="Arial" w:hAnsi="Arial" w:cs="Arial"/>
        </w:rPr>
        <w:t xml:space="preserve">мм. </w:t>
      </w:r>
      <w:r>
        <w:rPr>
          <w:rFonts w:ascii="Arial" w:hAnsi="Arial" w:cs="Arial"/>
        </w:rPr>
        <w:t xml:space="preserve">При этом необходимо выделяется дополнительное место для хранения ГСП и КНАУФ-профиля размером 1500*2500 мм. </w:t>
      </w:r>
    </w:p>
    <w:p w14:paraId="63773F93" w14:textId="77777777" w:rsidR="00763660" w:rsidRDefault="00763660" w:rsidP="00D136EB">
      <w:pPr>
        <w:pStyle w:val="a8"/>
        <w:numPr>
          <w:ilvl w:val="1"/>
          <w:numId w:val="9"/>
        </w:numPr>
        <w:ind w:left="851" w:hanging="491"/>
        <w:jc w:val="both"/>
        <w:rPr>
          <w:rFonts w:ascii="Arial" w:hAnsi="Arial" w:cs="Arial"/>
        </w:rPr>
      </w:pPr>
      <w:r w:rsidRPr="009C125D">
        <w:rPr>
          <w:rFonts w:ascii="Arial" w:hAnsi="Arial" w:cs="Arial"/>
        </w:rPr>
        <w:t>Всем участникам должно быть предоставлено место под инструмент, электрическая розетка/</w:t>
      </w:r>
      <w:r>
        <w:rPr>
          <w:rFonts w:ascii="Arial" w:hAnsi="Arial" w:cs="Arial"/>
        </w:rPr>
        <w:t xml:space="preserve"> </w:t>
      </w:r>
      <w:r w:rsidRPr="009C125D">
        <w:rPr>
          <w:rFonts w:ascii="Arial" w:hAnsi="Arial" w:cs="Arial"/>
        </w:rPr>
        <w:t>удлинитель для подключения электроинструмента.</w:t>
      </w:r>
    </w:p>
    <w:p w14:paraId="70CEDF70" w14:textId="77777777" w:rsidR="00AF029C" w:rsidRDefault="00AF029C" w:rsidP="0083133C">
      <w:pPr>
        <w:pStyle w:val="a8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выполнения задания:</w:t>
      </w:r>
    </w:p>
    <w:p w14:paraId="4B5EC140" w14:textId="77777777" w:rsidR="00AF029C" w:rsidRDefault="00763660" w:rsidP="00AF029C">
      <w:pPr>
        <w:pStyle w:val="a8"/>
        <w:numPr>
          <w:ilvl w:val="0"/>
          <w:numId w:val="38"/>
        </w:numPr>
        <w:ind w:left="709" w:hanging="283"/>
        <w:jc w:val="both"/>
        <w:rPr>
          <w:rFonts w:ascii="Arial" w:hAnsi="Arial" w:cs="Arial"/>
        </w:rPr>
      </w:pPr>
      <w:r w:rsidRPr="00AF029C">
        <w:rPr>
          <w:rFonts w:ascii="Arial" w:hAnsi="Arial" w:cs="Arial"/>
        </w:rPr>
        <w:t xml:space="preserve">Участники </w:t>
      </w:r>
      <w:r w:rsidRPr="00AF029C">
        <w:rPr>
          <w:rFonts w:ascii="Arial" w:hAnsi="Arial" w:cs="Arial"/>
          <w:b/>
          <w:u w:val="single"/>
        </w:rPr>
        <w:t>используют свой инструмент</w:t>
      </w:r>
      <w:r w:rsidRPr="00AF029C">
        <w:rPr>
          <w:rFonts w:ascii="Arial" w:hAnsi="Arial" w:cs="Arial"/>
        </w:rPr>
        <w:t xml:space="preserve"> и приспособления. </w:t>
      </w:r>
    </w:p>
    <w:p w14:paraId="0D288DF1" w14:textId="77777777" w:rsidR="00763660" w:rsidRPr="00AF029C" w:rsidRDefault="00763660" w:rsidP="00AF029C">
      <w:pPr>
        <w:pStyle w:val="a8"/>
        <w:numPr>
          <w:ilvl w:val="0"/>
          <w:numId w:val="38"/>
        </w:numPr>
        <w:ind w:left="709" w:hanging="283"/>
        <w:jc w:val="both"/>
        <w:rPr>
          <w:rFonts w:ascii="Arial" w:hAnsi="Arial" w:cs="Arial"/>
        </w:rPr>
      </w:pPr>
      <w:r w:rsidRPr="00AF029C">
        <w:rPr>
          <w:rFonts w:ascii="Arial" w:hAnsi="Arial" w:cs="Arial"/>
        </w:rPr>
        <w:lastRenderedPageBreak/>
        <w:t xml:space="preserve">Организаторами конкурса </w:t>
      </w:r>
      <w:r w:rsidR="00AF029C" w:rsidRPr="00AF029C">
        <w:rPr>
          <w:rFonts w:ascii="Arial" w:hAnsi="Arial" w:cs="Arial"/>
        </w:rPr>
        <w:t xml:space="preserve">предоставляется только крупногабаритный инструмент (уровень строительный 1200 мм, </w:t>
      </w:r>
      <w:r w:rsidR="00AF029C">
        <w:rPr>
          <w:rFonts w:ascii="Arial" w:hAnsi="Arial" w:cs="Arial"/>
        </w:rPr>
        <w:t xml:space="preserve">угольник </w:t>
      </w:r>
      <w:r w:rsidR="00AF029C" w:rsidRPr="00AF029C">
        <w:rPr>
          <w:rFonts w:ascii="Arial" w:hAnsi="Arial" w:cs="Arial"/>
        </w:rPr>
        <w:t>строительный</w:t>
      </w:r>
      <w:r w:rsidR="00AF029C">
        <w:rPr>
          <w:rFonts w:ascii="Arial" w:hAnsi="Arial" w:cs="Arial"/>
        </w:rPr>
        <w:t xml:space="preserve"> с </w:t>
      </w:r>
      <w:r w:rsidR="00AF029C" w:rsidRPr="00AF029C">
        <w:rPr>
          <w:rFonts w:ascii="Arial" w:hAnsi="Arial" w:cs="Arial"/>
        </w:rPr>
        <w:t>длин</w:t>
      </w:r>
      <w:r w:rsidR="00AF029C">
        <w:rPr>
          <w:rFonts w:ascii="Arial" w:hAnsi="Arial" w:cs="Arial"/>
        </w:rPr>
        <w:t>ой</w:t>
      </w:r>
      <w:r w:rsidR="00AF029C" w:rsidRPr="00AF029C">
        <w:rPr>
          <w:rFonts w:ascii="Arial" w:hAnsi="Arial" w:cs="Arial"/>
        </w:rPr>
        <w:t xml:space="preserve"> сторон не менее 300 мм)</w:t>
      </w:r>
      <w:r w:rsidR="00AF029C">
        <w:rPr>
          <w:rFonts w:ascii="Arial" w:hAnsi="Arial" w:cs="Arial"/>
        </w:rPr>
        <w:t>.</w:t>
      </w:r>
    </w:p>
    <w:p w14:paraId="67DA1A49" w14:textId="77777777" w:rsidR="00D136EB" w:rsidRPr="00A91DE4" w:rsidRDefault="00D136EB" w:rsidP="00D136EB">
      <w:pPr>
        <w:pStyle w:val="a8"/>
        <w:ind w:left="360"/>
        <w:rPr>
          <w:rFonts w:ascii="Arial" w:hAnsi="Arial" w:cs="Arial"/>
          <w:b/>
        </w:rPr>
      </w:pPr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14:paraId="352F4427" w14:textId="77777777" w:rsidR="00D136EB" w:rsidRPr="00E47902" w:rsidRDefault="00D136EB" w:rsidP="00D136EB">
      <w:pPr>
        <w:pStyle w:val="a"/>
        <w:numPr>
          <w:ilvl w:val="0"/>
          <w:numId w:val="35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В ходе работ все участники должны использовать спецодежду, головной убор и </w:t>
      </w:r>
      <w:proofErr w:type="spellStart"/>
      <w:r w:rsidRPr="00E47902">
        <w:rPr>
          <w:rFonts w:ascii="Arial" w:hAnsi="Arial" w:cs="Arial"/>
          <w:sz w:val="24"/>
          <w:szCs w:val="24"/>
        </w:rPr>
        <w:t>спецобувь</w:t>
      </w:r>
      <w:proofErr w:type="spellEnd"/>
      <w:r w:rsidRPr="00E47902">
        <w:rPr>
          <w:rFonts w:ascii="Arial" w:hAnsi="Arial" w:cs="Arial"/>
          <w:sz w:val="24"/>
          <w:szCs w:val="24"/>
        </w:rPr>
        <w:t>;</w:t>
      </w:r>
    </w:p>
    <w:p w14:paraId="715659A4" w14:textId="77777777" w:rsidR="00D136EB" w:rsidRPr="00E47902" w:rsidRDefault="00D136EB" w:rsidP="00D136EB">
      <w:pPr>
        <w:pStyle w:val="a"/>
        <w:numPr>
          <w:ilvl w:val="0"/>
          <w:numId w:val="35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Конкурсанты должны использовать </w:t>
      </w:r>
      <w:r w:rsidRPr="00E47902">
        <w:rPr>
          <w:rFonts w:ascii="Arial" w:hAnsi="Arial" w:cs="Arial"/>
          <w:b/>
          <w:sz w:val="24"/>
          <w:szCs w:val="24"/>
        </w:rPr>
        <w:t>защитные очки</w:t>
      </w:r>
      <w:r w:rsidRPr="00E47902">
        <w:rPr>
          <w:rFonts w:ascii="Arial" w:hAnsi="Arial" w:cs="Arial"/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14:paraId="18B9E1BD" w14:textId="77777777" w:rsidR="00D136EB" w:rsidRPr="00E47902" w:rsidRDefault="00D136EB" w:rsidP="00D136EB">
      <w:pPr>
        <w:pStyle w:val="a"/>
        <w:numPr>
          <w:ilvl w:val="0"/>
          <w:numId w:val="35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Для защиты рук конкурсанты </w:t>
      </w:r>
      <w:r w:rsidRPr="00E47902">
        <w:rPr>
          <w:rFonts w:ascii="Arial" w:hAnsi="Arial" w:cs="Arial"/>
          <w:b/>
          <w:sz w:val="24"/>
          <w:szCs w:val="24"/>
        </w:rPr>
        <w:t>используют перчатки</w:t>
      </w:r>
      <w:r w:rsidRPr="00E47902">
        <w:rPr>
          <w:rFonts w:ascii="Arial" w:hAnsi="Arial" w:cs="Arial"/>
          <w:sz w:val="24"/>
          <w:szCs w:val="24"/>
        </w:rPr>
        <w:t xml:space="preserve"> (резка металлического профиля, резка и обработка ГСП, шлифование);</w:t>
      </w:r>
    </w:p>
    <w:p w14:paraId="2E15DE90" w14:textId="77777777" w:rsidR="00D136EB" w:rsidRPr="00E47902" w:rsidRDefault="00D136EB" w:rsidP="00D136EB">
      <w:pPr>
        <w:pStyle w:val="a"/>
        <w:numPr>
          <w:ilvl w:val="0"/>
          <w:numId w:val="35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b/>
          <w:sz w:val="24"/>
          <w:szCs w:val="24"/>
        </w:rPr>
        <w:t>Использование респиратора</w:t>
      </w:r>
      <w:r w:rsidRPr="00E47902">
        <w:rPr>
          <w:rFonts w:ascii="Arial" w:hAnsi="Arial" w:cs="Arial"/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14:paraId="1807F80E" w14:textId="77777777" w:rsidR="00D136EB" w:rsidRPr="00E47902" w:rsidRDefault="00D136EB" w:rsidP="00D136EB">
      <w:pPr>
        <w:pStyle w:val="a"/>
        <w:numPr>
          <w:ilvl w:val="0"/>
          <w:numId w:val="35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14:paraId="04C3FE57" w14:textId="77777777" w:rsidR="009A0E09" w:rsidRPr="009C125D" w:rsidRDefault="009A0E09" w:rsidP="00734D32">
      <w:pPr>
        <w:rPr>
          <w:rFonts w:ascii="Arial" w:hAnsi="Arial" w:cs="Arial"/>
        </w:rPr>
      </w:pPr>
    </w:p>
    <w:p w14:paraId="6E010D7E" w14:textId="77777777" w:rsidR="009A0E09" w:rsidRPr="009C125D" w:rsidRDefault="009A0E09" w:rsidP="009A0E09">
      <w:pPr>
        <w:ind w:left="360"/>
        <w:rPr>
          <w:rFonts w:ascii="Arial" w:hAnsi="Arial" w:cs="Arial"/>
        </w:rPr>
      </w:pPr>
    </w:p>
    <w:p w14:paraId="396F9C53" w14:textId="77777777" w:rsidR="00FE32B9" w:rsidRPr="00617C08" w:rsidRDefault="00264F07" w:rsidP="0047214F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617C08">
        <w:rPr>
          <w:rFonts w:ascii="Arial" w:hAnsi="Arial" w:cs="Arial"/>
          <w:b/>
        </w:rPr>
        <w:t xml:space="preserve"> </w:t>
      </w:r>
      <w:r w:rsidR="00617C08" w:rsidRPr="00617C08">
        <w:rPr>
          <w:rFonts w:ascii="Arial" w:hAnsi="Arial" w:cs="Arial"/>
          <w:b/>
        </w:rPr>
        <w:t>Средства индивидуальной защиты</w:t>
      </w:r>
    </w:p>
    <w:p w14:paraId="09CCF83E" w14:textId="77777777" w:rsidR="000A3873" w:rsidRPr="00D136EB" w:rsidRDefault="00D136EB" w:rsidP="00D136EB">
      <w:pPr>
        <w:pStyle w:val="a8"/>
        <w:numPr>
          <w:ilvl w:val="0"/>
          <w:numId w:val="34"/>
        </w:numPr>
        <w:ind w:left="851"/>
        <w:rPr>
          <w:rFonts w:ascii="Arial" w:hAnsi="Arial" w:cs="Arial"/>
        </w:rPr>
      </w:pPr>
      <w:r w:rsidRPr="00D136EB">
        <w:rPr>
          <w:rFonts w:ascii="Arial" w:hAnsi="Arial" w:cs="Arial"/>
        </w:rPr>
        <w:t>перчатки;</w:t>
      </w:r>
    </w:p>
    <w:p w14:paraId="175C1F11" w14:textId="77777777" w:rsidR="000A3873" w:rsidRPr="00D136EB" w:rsidRDefault="00D136EB" w:rsidP="00D136EB">
      <w:pPr>
        <w:pStyle w:val="a8"/>
        <w:numPr>
          <w:ilvl w:val="0"/>
          <w:numId w:val="34"/>
        </w:numPr>
        <w:ind w:left="851"/>
        <w:rPr>
          <w:rFonts w:ascii="Arial" w:hAnsi="Arial" w:cs="Arial"/>
        </w:rPr>
      </w:pPr>
      <w:r w:rsidRPr="00D136EB">
        <w:rPr>
          <w:rFonts w:ascii="Arial" w:hAnsi="Arial" w:cs="Arial"/>
        </w:rPr>
        <w:t>очки защитные;</w:t>
      </w:r>
    </w:p>
    <w:p w14:paraId="4420A006" w14:textId="77777777" w:rsidR="000A3873" w:rsidRPr="00D136EB" w:rsidRDefault="00D136EB" w:rsidP="00D136EB">
      <w:pPr>
        <w:pStyle w:val="a8"/>
        <w:numPr>
          <w:ilvl w:val="0"/>
          <w:numId w:val="34"/>
        </w:numPr>
        <w:ind w:left="851"/>
        <w:rPr>
          <w:rFonts w:ascii="Arial" w:hAnsi="Arial" w:cs="Arial"/>
        </w:rPr>
      </w:pPr>
      <w:r w:rsidRPr="00D136EB">
        <w:rPr>
          <w:rFonts w:ascii="Arial" w:hAnsi="Arial" w:cs="Arial"/>
        </w:rPr>
        <w:t>респиратор;</w:t>
      </w:r>
    </w:p>
    <w:p w14:paraId="32A7DFA5" w14:textId="77777777" w:rsidR="00EF2F73" w:rsidRPr="00D136EB" w:rsidRDefault="00D136EB" w:rsidP="00D136EB">
      <w:pPr>
        <w:pStyle w:val="a8"/>
        <w:numPr>
          <w:ilvl w:val="0"/>
          <w:numId w:val="34"/>
        </w:numPr>
        <w:ind w:left="851"/>
        <w:rPr>
          <w:rFonts w:ascii="Arial" w:hAnsi="Arial" w:cs="Arial"/>
        </w:rPr>
      </w:pPr>
      <w:proofErr w:type="spellStart"/>
      <w:r w:rsidRPr="00D136EB">
        <w:rPr>
          <w:rFonts w:ascii="Arial" w:hAnsi="Arial" w:cs="Arial"/>
        </w:rPr>
        <w:t>спецобувь</w:t>
      </w:r>
      <w:proofErr w:type="spellEnd"/>
      <w:r w:rsidRPr="00D136EB">
        <w:rPr>
          <w:rFonts w:ascii="Arial" w:hAnsi="Arial" w:cs="Arial"/>
        </w:rPr>
        <w:t xml:space="preserve"> с защитной подошвой и усиленным носком;</w:t>
      </w:r>
    </w:p>
    <w:p w14:paraId="6D3B9222" w14:textId="77777777" w:rsidR="00AE2B78" w:rsidRPr="00D136EB" w:rsidRDefault="00D136EB" w:rsidP="00D136EB">
      <w:pPr>
        <w:pStyle w:val="a8"/>
        <w:numPr>
          <w:ilvl w:val="0"/>
          <w:numId w:val="34"/>
        </w:numPr>
        <w:ind w:left="851"/>
        <w:rPr>
          <w:rFonts w:ascii="Arial" w:hAnsi="Arial" w:cs="Arial"/>
        </w:rPr>
      </w:pPr>
      <w:r w:rsidRPr="00D136EB">
        <w:rPr>
          <w:rFonts w:ascii="Arial" w:hAnsi="Arial" w:cs="Arial"/>
        </w:rPr>
        <w:t>головной убор;</w:t>
      </w:r>
    </w:p>
    <w:p w14:paraId="21621059" w14:textId="77777777" w:rsidR="00DF6663" w:rsidRPr="00D136EB" w:rsidRDefault="00D136EB" w:rsidP="00D136EB">
      <w:pPr>
        <w:pStyle w:val="a8"/>
        <w:numPr>
          <w:ilvl w:val="0"/>
          <w:numId w:val="34"/>
        </w:numPr>
        <w:ind w:left="851"/>
        <w:rPr>
          <w:rFonts w:ascii="Arial" w:hAnsi="Arial" w:cs="Arial"/>
        </w:rPr>
      </w:pPr>
      <w:r w:rsidRPr="00D136EB">
        <w:rPr>
          <w:rFonts w:ascii="Arial" w:hAnsi="Arial" w:cs="Arial"/>
        </w:rPr>
        <w:t>спецодежда.</w:t>
      </w:r>
    </w:p>
    <w:p w14:paraId="4A19F2AF" w14:textId="77777777" w:rsidR="00AE2B78" w:rsidRPr="00E47902" w:rsidRDefault="00AE2B78" w:rsidP="00AE2B78">
      <w:pPr>
        <w:pStyle w:val="a8"/>
        <w:ind w:left="360"/>
        <w:rPr>
          <w:rFonts w:ascii="Arial" w:hAnsi="Arial" w:cs="Arial"/>
        </w:rPr>
      </w:pPr>
    </w:p>
    <w:p w14:paraId="608000EF" w14:textId="77777777" w:rsidR="00407F9C" w:rsidRPr="009C125D" w:rsidRDefault="00407F9C" w:rsidP="00407F9C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Критерии оценки.</w:t>
      </w:r>
    </w:p>
    <w:p w14:paraId="29B0B71A" w14:textId="202BF844" w:rsidR="00407F9C" w:rsidRPr="009C125D" w:rsidRDefault="00407F9C" w:rsidP="00407F9C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Сооружение конструкции в соответствии с заданием</w:t>
      </w:r>
    </w:p>
    <w:p w14:paraId="7B6D37F5" w14:textId="184D6D54" w:rsidR="00407F9C" w:rsidRPr="009C125D" w:rsidRDefault="00407F9C" w:rsidP="00407F9C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Техническое соответствие</w:t>
      </w:r>
    </w:p>
    <w:p w14:paraId="2808B834" w14:textId="3306C08A" w:rsidR="00407F9C" w:rsidRPr="009C125D" w:rsidRDefault="00407F9C" w:rsidP="00407F9C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Измерения</w:t>
      </w:r>
    </w:p>
    <w:p w14:paraId="718F62A7" w14:textId="0D0E43DD" w:rsidR="00407F9C" w:rsidRDefault="00407F9C" w:rsidP="00407F9C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Судейская оценка, расход материала, чистота рабочего места</w:t>
      </w:r>
    </w:p>
    <w:p w14:paraId="24C8909D" w14:textId="7A79A604" w:rsidR="00407F9C" w:rsidRPr="00EA1313" w:rsidRDefault="00407F9C" w:rsidP="00407F9C">
      <w:pPr>
        <w:pStyle w:val="a8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Т</w:t>
      </w:r>
      <w:r w:rsidRPr="00EA1313">
        <w:rPr>
          <w:rFonts w:ascii="Arial" w:hAnsi="Arial" w:cs="Arial"/>
        </w:rPr>
        <w:t>ехника безопасности</w:t>
      </w:r>
    </w:p>
    <w:p w14:paraId="3D6098E6" w14:textId="77777777" w:rsidR="00407F9C" w:rsidRDefault="00407F9C" w:rsidP="00407F9C">
      <w:pPr>
        <w:pStyle w:val="a8"/>
        <w:rPr>
          <w:rFonts w:ascii="Arial" w:hAnsi="Arial" w:cs="Arial"/>
        </w:rPr>
      </w:pPr>
    </w:p>
    <w:p w14:paraId="3DD67C6E" w14:textId="77777777" w:rsidR="00407F9C" w:rsidRPr="00FD53BF" w:rsidRDefault="00407F9C" w:rsidP="00407F9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Критерии оценки конструкции доводятся участникам перед началом выполнения задания. Максимальная сумма по практической части </w:t>
      </w:r>
      <w:r w:rsidRPr="006B0D0A">
        <w:rPr>
          <w:rFonts w:ascii="Arial" w:hAnsi="Arial" w:cs="Arial"/>
          <w:b/>
        </w:rPr>
        <w:t>100</w:t>
      </w:r>
      <w:r w:rsidRPr="006B0D0A">
        <w:rPr>
          <w:rFonts w:ascii="Arial" w:hAnsi="Arial" w:cs="Arial"/>
          <w:b/>
          <w:bCs/>
        </w:rPr>
        <w:t xml:space="preserve"> баллов</w:t>
      </w:r>
      <w:r>
        <w:rPr>
          <w:rFonts w:ascii="Arial" w:hAnsi="Arial" w:cs="Arial"/>
        </w:rPr>
        <w:t>.</w:t>
      </w:r>
    </w:p>
    <w:p w14:paraId="68706FBC" w14:textId="77777777" w:rsidR="000A3873" w:rsidRPr="009C125D" w:rsidRDefault="000A3873" w:rsidP="00A04A83">
      <w:pPr>
        <w:pStyle w:val="a8"/>
        <w:ind w:left="709" w:hanging="283"/>
        <w:rPr>
          <w:rFonts w:ascii="Arial" w:hAnsi="Arial" w:cs="Arial"/>
        </w:rPr>
      </w:pPr>
    </w:p>
    <w:p w14:paraId="3C7B6F17" w14:textId="77777777" w:rsidR="005D669E" w:rsidRPr="009C125D" w:rsidRDefault="005D669E" w:rsidP="00A04A83">
      <w:pPr>
        <w:pStyle w:val="a8"/>
        <w:ind w:left="709" w:hanging="283"/>
        <w:rPr>
          <w:rFonts w:ascii="Arial" w:hAnsi="Arial" w:cs="Arial"/>
        </w:rPr>
      </w:pPr>
    </w:p>
    <w:sectPr w:rsidR="005D669E" w:rsidRPr="009C125D" w:rsidSect="00DE50CC">
      <w:headerReference w:type="default" r:id="rId10"/>
      <w:footerReference w:type="default" r:id="rId11"/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091E" w14:textId="77777777" w:rsidR="00685A05" w:rsidRDefault="00685A05" w:rsidP="002E5DBC">
      <w:r>
        <w:separator/>
      </w:r>
    </w:p>
  </w:endnote>
  <w:endnote w:type="continuationSeparator" w:id="0">
    <w:p w14:paraId="51A154C2" w14:textId="77777777" w:rsidR="00685A05" w:rsidRDefault="00685A05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714128"/>
      <w:docPartObj>
        <w:docPartGallery w:val="Page Numbers (Bottom of Page)"/>
        <w:docPartUnique/>
      </w:docPartObj>
    </w:sdtPr>
    <w:sdtEndPr/>
    <w:sdtContent>
      <w:p w14:paraId="75DE2CDE" w14:textId="64F5A60A" w:rsidR="00D136EB" w:rsidRDefault="00D136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C8">
          <w:rPr>
            <w:noProof/>
          </w:rPr>
          <w:t>4</w:t>
        </w:r>
        <w:r>
          <w:fldChar w:fldCharType="end"/>
        </w:r>
      </w:p>
    </w:sdtContent>
  </w:sdt>
  <w:p w14:paraId="676C3396" w14:textId="77777777" w:rsidR="00D136EB" w:rsidRDefault="00D136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F5CA" w14:textId="77777777" w:rsidR="00685A05" w:rsidRDefault="00685A05" w:rsidP="002E5DBC">
      <w:r>
        <w:separator/>
      </w:r>
    </w:p>
  </w:footnote>
  <w:footnote w:type="continuationSeparator" w:id="0">
    <w:p w14:paraId="34E5F82F" w14:textId="77777777" w:rsidR="00685A05" w:rsidRDefault="00685A05" w:rsidP="002E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CAABD" w14:textId="77777777" w:rsidR="00CC52D0" w:rsidRPr="005209B9" w:rsidRDefault="00CC52D0" w:rsidP="00CC52D0">
    <w:pPr>
      <w:pStyle w:val="af0"/>
      <w:spacing w:line="300" w:lineRule="exact"/>
      <w:jc w:val="center"/>
      <w:rPr>
        <w:rFonts w:ascii="Arial" w:hAnsi="Arial" w:cs="Arial"/>
        <w:b/>
        <w:color w:val="244061" w:themeColor="accent1" w:themeShade="80"/>
        <w:sz w:val="24"/>
        <w:szCs w:val="24"/>
      </w:rPr>
    </w:pPr>
    <w:r>
      <w:rPr>
        <w:rFonts w:ascii="Arial" w:hAnsi="Arial" w:cs="Arial"/>
        <w:b/>
        <w:noProof/>
        <w:color w:val="244061" w:themeColor="accent1" w:themeShade="80"/>
        <w:lang w:eastAsia="ru-RU"/>
      </w:rPr>
      <w:drawing>
        <wp:anchor distT="0" distB="0" distL="114300" distR="114300" simplePos="0" relativeHeight="251660288" behindDoc="0" locked="0" layoutInCell="1" allowOverlap="1" wp14:anchorId="2E6C2FC0" wp14:editId="0770AEC5">
          <wp:simplePos x="0" y="0"/>
          <wp:positionH relativeFrom="margin">
            <wp:posOffset>5140325</wp:posOffset>
          </wp:positionH>
          <wp:positionV relativeFrom="paragraph">
            <wp:posOffset>-99060</wp:posOffset>
          </wp:positionV>
          <wp:extent cx="1411073" cy="909197"/>
          <wp:effectExtent l="0" t="0" r="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73" cy="909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2B9">
      <w:rPr>
        <w:rFonts w:ascii="Arial" w:eastAsia="Times New Roman" w:hAnsi="Arial"/>
        <w:noProof/>
        <w:lang w:eastAsia="ru-RU"/>
      </w:rPr>
      <w:drawing>
        <wp:anchor distT="0" distB="0" distL="114300" distR="114300" simplePos="0" relativeHeight="251659264" behindDoc="0" locked="0" layoutInCell="1" allowOverlap="1" wp14:anchorId="08ED8320" wp14:editId="1ACC2803">
          <wp:simplePos x="0" y="0"/>
          <wp:positionH relativeFrom="margin">
            <wp:posOffset>-143510</wp:posOffset>
          </wp:positionH>
          <wp:positionV relativeFrom="page">
            <wp:posOffset>138002</wp:posOffset>
          </wp:positionV>
          <wp:extent cx="1201480" cy="1234440"/>
          <wp:effectExtent l="0" t="0" r="0" b="3810"/>
          <wp:wrapNone/>
          <wp:docPr id="8" name="Рисунок 8" descr="C:\Users\ParikovaE\AppData\Local\Microsoft\Windows\INetCache\Content.Outlook\2HX9YW69\эмблем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ikovaE\AppData\Local\Microsoft\Windows\INetCache\Content.Outlook\2HX9YW69\эмблема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9B9">
      <w:rPr>
        <w:rFonts w:ascii="Arial" w:hAnsi="Arial" w:cs="Arial"/>
        <w:b/>
        <w:color w:val="244061" w:themeColor="accent1" w:themeShade="80"/>
        <w:sz w:val="24"/>
        <w:szCs w:val="24"/>
      </w:rPr>
      <w:t>КОНКУРСНОЕ ЗАДАНИЕ</w:t>
    </w:r>
  </w:p>
  <w:p w14:paraId="56EEFB9C" w14:textId="77777777" w:rsidR="00CC52D0" w:rsidRPr="005209B9" w:rsidRDefault="00CC52D0" w:rsidP="00CC52D0">
    <w:pPr>
      <w:spacing w:line="300" w:lineRule="exact"/>
      <w:ind w:left="1560" w:right="1382"/>
      <w:jc w:val="center"/>
      <w:rPr>
        <w:rFonts w:ascii="Arial" w:hAnsi="Arial" w:cs="Arial"/>
        <w:b/>
        <w:color w:val="244061" w:themeColor="accent1" w:themeShade="80"/>
      </w:rPr>
    </w:pPr>
    <w:r w:rsidRPr="005209B9">
      <w:rPr>
        <w:rFonts w:ascii="Arial" w:hAnsi="Arial" w:cs="Arial"/>
        <w:b/>
        <w:color w:val="244061" w:themeColor="accent1" w:themeShade="80"/>
      </w:rPr>
      <w:t xml:space="preserve">Национального конкурса профессионального мастерства </w:t>
    </w:r>
  </w:p>
  <w:p w14:paraId="29377FB1" w14:textId="77777777" w:rsidR="00CC52D0" w:rsidRPr="005209B9" w:rsidRDefault="00CC52D0" w:rsidP="00CC52D0">
    <w:pPr>
      <w:spacing w:line="300" w:lineRule="exact"/>
      <w:jc w:val="center"/>
      <w:rPr>
        <w:rFonts w:ascii="Arial" w:hAnsi="Arial" w:cs="Arial"/>
        <w:b/>
        <w:color w:val="244061" w:themeColor="accent1" w:themeShade="80"/>
      </w:rPr>
    </w:pPr>
    <w:r w:rsidRPr="005209B9">
      <w:rPr>
        <w:rFonts w:ascii="Arial" w:hAnsi="Arial" w:cs="Arial"/>
        <w:b/>
        <w:color w:val="244061" w:themeColor="accent1" w:themeShade="80"/>
      </w:rPr>
      <w:t>«СТРОЙМАСТЕР-202</w:t>
    </w:r>
    <w:r w:rsidRPr="00ED06F0">
      <w:rPr>
        <w:rFonts w:ascii="Arial" w:hAnsi="Arial" w:cs="Arial"/>
        <w:b/>
        <w:color w:val="244061" w:themeColor="accent1" w:themeShade="80"/>
      </w:rPr>
      <w:t>3</w:t>
    </w:r>
    <w:r w:rsidRPr="005209B9">
      <w:rPr>
        <w:rFonts w:ascii="Arial" w:hAnsi="Arial" w:cs="Arial"/>
        <w:b/>
        <w:color w:val="244061" w:themeColor="accent1" w:themeShade="80"/>
      </w:rPr>
      <w:t>»</w:t>
    </w:r>
  </w:p>
  <w:p w14:paraId="512A71FB" w14:textId="77777777" w:rsidR="00CC52D0" w:rsidRPr="005209B9" w:rsidRDefault="00CC52D0" w:rsidP="00CC52D0">
    <w:pPr>
      <w:pStyle w:val="af0"/>
      <w:spacing w:line="300" w:lineRule="exact"/>
      <w:jc w:val="center"/>
      <w:rPr>
        <w:rFonts w:ascii="Arial" w:hAnsi="Arial" w:cs="Arial"/>
        <w:b/>
        <w:color w:val="244061" w:themeColor="accent1" w:themeShade="80"/>
        <w:sz w:val="24"/>
        <w:szCs w:val="24"/>
      </w:rPr>
    </w:pPr>
    <w:r w:rsidRPr="005209B9">
      <w:rPr>
        <w:rFonts w:ascii="Arial" w:hAnsi="Arial" w:cs="Arial"/>
        <w:b/>
        <w:color w:val="244061" w:themeColor="accent1" w:themeShade="80"/>
        <w:sz w:val="24"/>
        <w:szCs w:val="24"/>
      </w:rPr>
      <w:t xml:space="preserve">в номинации «Лучший </w:t>
    </w:r>
    <w:r>
      <w:rPr>
        <w:rFonts w:ascii="Arial" w:hAnsi="Arial" w:cs="Arial"/>
        <w:b/>
        <w:color w:val="244061" w:themeColor="accent1" w:themeShade="80"/>
        <w:sz w:val="24"/>
        <w:szCs w:val="24"/>
      </w:rPr>
      <w:t>МКОК</w:t>
    </w:r>
    <w:r w:rsidRPr="005209B9">
      <w:rPr>
        <w:rFonts w:ascii="Arial" w:hAnsi="Arial" w:cs="Arial"/>
        <w:b/>
        <w:color w:val="244061" w:themeColor="accent1" w:themeShade="80"/>
        <w:sz w:val="24"/>
        <w:szCs w:val="24"/>
      </w:rPr>
      <w:t>»</w:t>
    </w:r>
  </w:p>
  <w:p w14:paraId="64638B5D" w14:textId="77777777" w:rsidR="00CC52D0" w:rsidRDefault="00CC52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8E4"/>
    <w:multiLevelType w:val="hybridMultilevel"/>
    <w:tmpl w:val="00D68ABE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D75D9"/>
    <w:multiLevelType w:val="multilevel"/>
    <w:tmpl w:val="046E6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F3940"/>
    <w:multiLevelType w:val="multilevel"/>
    <w:tmpl w:val="046E6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330CE4"/>
    <w:multiLevelType w:val="hybridMultilevel"/>
    <w:tmpl w:val="6DDC1E1E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3D46"/>
    <w:multiLevelType w:val="multilevel"/>
    <w:tmpl w:val="F2D2F5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004845"/>
    <w:multiLevelType w:val="hybridMultilevel"/>
    <w:tmpl w:val="D64E2EFC"/>
    <w:lvl w:ilvl="0" w:tplc="F5BE3530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7978"/>
    <w:multiLevelType w:val="multilevel"/>
    <w:tmpl w:val="87C2C4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D664AA"/>
    <w:multiLevelType w:val="hybridMultilevel"/>
    <w:tmpl w:val="CC8CBA42"/>
    <w:lvl w:ilvl="0" w:tplc="FFCE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5450E0"/>
    <w:multiLevelType w:val="multilevel"/>
    <w:tmpl w:val="AE744C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54868"/>
    <w:multiLevelType w:val="multilevel"/>
    <w:tmpl w:val="1B34F5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B009D8"/>
    <w:multiLevelType w:val="multilevel"/>
    <w:tmpl w:val="9006C2E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DF6FBF"/>
    <w:multiLevelType w:val="multilevel"/>
    <w:tmpl w:val="8CCA87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DC614AE"/>
    <w:multiLevelType w:val="multilevel"/>
    <w:tmpl w:val="D572ED54"/>
    <w:lvl w:ilvl="0">
      <w:start w:val="1"/>
      <w:numFmt w:val="decimal"/>
      <w:lvlText w:val="1.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5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5C7610"/>
    <w:multiLevelType w:val="hybridMultilevel"/>
    <w:tmpl w:val="2BE4461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31"/>
  </w:num>
  <w:num w:numId="5">
    <w:abstractNumId w:val="19"/>
  </w:num>
  <w:num w:numId="6">
    <w:abstractNumId w:val="18"/>
  </w:num>
  <w:num w:numId="7">
    <w:abstractNumId w:val="37"/>
  </w:num>
  <w:num w:numId="8">
    <w:abstractNumId w:val="10"/>
  </w:num>
  <w:num w:numId="9">
    <w:abstractNumId w:val="5"/>
  </w:num>
  <w:num w:numId="10">
    <w:abstractNumId w:val="11"/>
  </w:num>
  <w:num w:numId="11">
    <w:abstractNumId w:val="15"/>
  </w:num>
  <w:num w:numId="12">
    <w:abstractNumId w:val="26"/>
  </w:num>
  <w:num w:numId="13">
    <w:abstractNumId w:val="33"/>
  </w:num>
  <w:num w:numId="14">
    <w:abstractNumId w:val="28"/>
  </w:num>
  <w:num w:numId="15">
    <w:abstractNumId w:val="21"/>
  </w:num>
  <w:num w:numId="16">
    <w:abstractNumId w:val="7"/>
  </w:num>
  <w:num w:numId="17">
    <w:abstractNumId w:val="35"/>
  </w:num>
  <w:num w:numId="18">
    <w:abstractNumId w:val="29"/>
  </w:num>
  <w:num w:numId="19">
    <w:abstractNumId w:val="12"/>
  </w:num>
  <w:num w:numId="20">
    <w:abstractNumId w:val="3"/>
  </w:num>
  <w:num w:numId="21">
    <w:abstractNumId w:val="16"/>
  </w:num>
  <w:num w:numId="22">
    <w:abstractNumId w:val="17"/>
  </w:num>
  <w:num w:numId="23">
    <w:abstractNumId w:val="20"/>
  </w:num>
  <w:num w:numId="24">
    <w:abstractNumId w:val="9"/>
  </w:num>
  <w:num w:numId="25">
    <w:abstractNumId w:val="32"/>
  </w:num>
  <w:num w:numId="26">
    <w:abstractNumId w:val="34"/>
  </w:num>
  <w:num w:numId="27">
    <w:abstractNumId w:val="2"/>
  </w:num>
  <w:num w:numId="28">
    <w:abstractNumId w:val="1"/>
  </w:num>
  <w:num w:numId="29">
    <w:abstractNumId w:val="30"/>
  </w:num>
  <w:num w:numId="30">
    <w:abstractNumId w:val="24"/>
  </w:num>
  <w:num w:numId="31">
    <w:abstractNumId w:val="14"/>
  </w:num>
  <w:num w:numId="32">
    <w:abstractNumId w:val="23"/>
  </w:num>
  <w:num w:numId="33">
    <w:abstractNumId w:val="13"/>
  </w:num>
  <w:num w:numId="34">
    <w:abstractNumId w:val="25"/>
  </w:num>
  <w:num w:numId="35">
    <w:abstractNumId w:val="0"/>
  </w:num>
  <w:num w:numId="36">
    <w:abstractNumId w:val="8"/>
  </w:num>
  <w:num w:numId="37">
    <w:abstractNumId w:val="3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7"/>
  <w:drawingGridVerticalSpacing w:val="1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4"/>
    <w:rsid w:val="000166BA"/>
    <w:rsid w:val="00021A79"/>
    <w:rsid w:val="00032F1A"/>
    <w:rsid w:val="00042993"/>
    <w:rsid w:val="000452F8"/>
    <w:rsid w:val="000625CA"/>
    <w:rsid w:val="000A3873"/>
    <w:rsid w:val="000D422D"/>
    <w:rsid w:val="000F77C5"/>
    <w:rsid w:val="00110799"/>
    <w:rsid w:val="00114EF9"/>
    <w:rsid w:val="00123470"/>
    <w:rsid w:val="00131430"/>
    <w:rsid w:val="00142A35"/>
    <w:rsid w:val="001546CA"/>
    <w:rsid w:val="00165D65"/>
    <w:rsid w:val="00167421"/>
    <w:rsid w:val="0017426B"/>
    <w:rsid w:val="00187B76"/>
    <w:rsid w:val="00196FEF"/>
    <w:rsid w:val="001A02A8"/>
    <w:rsid w:val="001A2724"/>
    <w:rsid w:val="001A70BB"/>
    <w:rsid w:val="001A7969"/>
    <w:rsid w:val="001C03D5"/>
    <w:rsid w:val="001C2329"/>
    <w:rsid w:val="001C3C2B"/>
    <w:rsid w:val="001C46BE"/>
    <w:rsid w:val="001C5504"/>
    <w:rsid w:val="001C58BE"/>
    <w:rsid w:val="001C6C50"/>
    <w:rsid w:val="001D51E6"/>
    <w:rsid w:val="001E1471"/>
    <w:rsid w:val="001E1D7C"/>
    <w:rsid w:val="001E2B22"/>
    <w:rsid w:val="001E3742"/>
    <w:rsid w:val="001F0C45"/>
    <w:rsid w:val="001F7D6A"/>
    <w:rsid w:val="00203070"/>
    <w:rsid w:val="002079AF"/>
    <w:rsid w:val="002139ED"/>
    <w:rsid w:val="00222F3C"/>
    <w:rsid w:val="00235080"/>
    <w:rsid w:val="00253701"/>
    <w:rsid w:val="00253C03"/>
    <w:rsid w:val="00262586"/>
    <w:rsid w:val="002647EC"/>
    <w:rsid w:val="00264F07"/>
    <w:rsid w:val="00283305"/>
    <w:rsid w:val="00284141"/>
    <w:rsid w:val="00285224"/>
    <w:rsid w:val="002E5016"/>
    <w:rsid w:val="002E5DBC"/>
    <w:rsid w:val="002E634B"/>
    <w:rsid w:val="003114B4"/>
    <w:rsid w:val="003123A0"/>
    <w:rsid w:val="00312672"/>
    <w:rsid w:val="00313818"/>
    <w:rsid w:val="00330FD2"/>
    <w:rsid w:val="00331398"/>
    <w:rsid w:val="00334BD6"/>
    <w:rsid w:val="0035644F"/>
    <w:rsid w:val="00362D0A"/>
    <w:rsid w:val="00375DED"/>
    <w:rsid w:val="003A00DF"/>
    <w:rsid w:val="003A6EF1"/>
    <w:rsid w:val="003E338C"/>
    <w:rsid w:val="003E458E"/>
    <w:rsid w:val="003E48E4"/>
    <w:rsid w:val="003E75F0"/>
    <w:rsid w:val="003E7C14"/>
    <w:rsid w:val="003F0A8D"/>
    <w:rsid w:val="00407F9C"/>
    <w:rsid w:val="004163F3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A3A2B"/>
    <w:rsid w:val="004B5AB5"/>
    <w:rsid w:val="004E2202"/>
    <w:rsid w:val="004F7491"/>
    <w:rsid w:val="0051620F"/>
    <w:rsid w:val="005209B9"/>
    <w:rsid w:val="00521467"/>
    <w:rsid w:val="005324DF"/>
    <w:rsid w:val="00532703"/>
    <w:rsid w:val="00541280"/>
    <w:rsid w:val="00556CC2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5E21EB"/>
    <w:rsid w:val="006007AB"/>
    <w:rsid w:val="00606D02"/>
    <w:rsid w:val="00617C08"/>
    <w:rsid w:val="006269E0"/>
    <w:rsid w:val="00630C09"/>
    <w:rsid w:val="0063408A"/>
    <w:rsid w:val="00641EC3"/>
    <w:rsid w:val="00642565"/>
    <w:rsid w:val="00646B8E"/>
    <w:rsid w:val="00653F17"/>
    <w:rsid w:val="00682F15"/>
    <w:rsid w:val="00683D35"/>
    <w:rsid w:val="00685A05"/>
    <w:rsid w:val="00692E82"/>
    <w:rsid w:val="00694575"/>
    <w:rsid w:val="006A0794"/>
    <w:rsid w:val="006A3E07"/>
    <w:rsid w:val="006A607E"/>
    <w:rsid w:val="006A769C"/>
    <w:rsid w:val="006B0D0A"/>
    <w:rsid w:val="006B15C1"/>
    <w:rsid w:val="006B6F70"/>
    <w:rsid w:val="006C1AF3"/>
    <w:rsid w:val="006F3FA6"/>
    <w:rsid w:val="007022DA"/>
    <w:rsid w:val="00710C89"/>
    <w:rsid w:val="00714B27"/>
    <w:rsid w:val="00725EC2"/>
    <w:rsid w:val="00734D32"/>
    <w:rsid w:val="00735016"/>
    <w:rsid w:val="00752B34"/>
    <w:rsid w:val="007531D8"/>
    <w:rsid w:val="0076007A"/>
    <w:rsid w:val="00763660"/>
    <w:rsid w:val="00777111"/>
    <w:rsid w:val="00777603"/>
    <w:rsid w:val="007839CE"/>
    <w:rsid w:val="00785BE5"/>
    <w:rsid w:val="00793105"/>
    <w:rsid w:val="007932D8"/>
    <w:rsid w:val="007C42DA"/>
    <w:rsid w:val="007C7EFB"/>
    <w:rsid w:val="007F02C1"/>
    <w:rsid w:val="008215F4"/>
    <w:rsid w:val="0082164C"/>
    <w:rsid w:val="00827B28"/>
    <w:rsid w:val="00831BF2"/>
    <w:rsid w:val="0083443A"/>
    <w:rsid w:val="00834A8F"/>
    <w:rsid w:val="00845BCF"/>
    <w:rsid w:val="00847322"/>
    <w:rsid w:val="00847FB1"/>
    <w:rsid w:val="00852A4A"/>
    <w:rsid w:val="008735C5"/>
    <w:rsid w:val="00874430"/>
    <w:rsid w:val="00875F47"/>
    <w:rsid w:val="008866D8"/>
    <w:rsid w:val="00893477"/>
    <w:rsid w:val="008A326F"/>
    <w:rsid w:val="008A4AD6"/>
    <w:rsid w:val="008D799C"/>
    <w:rsid w:val="008F1FF4"/>
    <w:rsid w:val="0091774F"/>
    <w:rsid w:val="00922A46"/>
    <w:rsid w:val="00923DA8"/>
    <w:rsid w:val="0092778D"/>
    <w:rsid w:val="00936822"/>
    <w:rsid w:val="00937767"/>
    <w:rsid w:val="009502AB"/>
    <w:rsid w:val="0095278A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C125D"/>
    <w:rsid w:val="009C6664"/>
    <w:rsid w:val="009D134E"/>
    <w:rsid w:val="009D4C8C"/>
    <w:rsid w:val="009F7E0A"/>
    <w:rsid w:val="00A04A83"/>
    <w:rsid w:val="00A20807"/>
    <w:rsid w:val="00A225BD"/>
    <w:rsid w:val="00A3718A"/>
    <w:rsid w:val="00A408F2"/>
    <w:rsid w:val="00A40F0A"/>
    <w:rsid w:val="00A415D6"/>
    <w:rsid w:val="00A6331D"/>
    <w:rsid w:val="00A66F82"/>
    <w:rsid w:val="00A70927"/>
    <w:rsid w:val="00A72DDF"/>
    <w:rsid w:val="00A83AE0"/>
    <w:rsid w:val="00A84826"/>
    <w:rsid w:val="00A878BD"/>
    <w:rsid w:val="00A95778"/>
    <w:rsid w:val="00AE2B78"/>
    <w:rsid w:val="00AF029C"/>
    <w:rsid w:val="00AF73EF"/>
    <w:rsid w:val="00B02307"/>
    <w:rsid w:val="00B02F8F"/>
    <w:rsid w:val="00B12DAB"/>
    <w:rsid w:val="00B2185C"/>
    <w:rsid w:val="00B24538"/>
    <w:rsid w:val="00B33D71"/>
    <w:rsid w:val="00B40159"/>
    <w:rsid w:val="00B5328E"/>
    <w:rsid w:val="00B5608A"/>
    <w:rsid w:val="00B643C4"/>
    <w:rsid w:val="00B75B17"/>
    <w:rsid w:val="00B8148A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17186"/>
    <w:rsid w:val="00C3048E"/>
    <w:rsid w:val="00C3166D"/>
    <w:rsid w:val="00C406AC"/>
    <w:rsid w:val="00C4105D"/>
    <w:rsid w:val="00C54425"/>
    <w:rsid w:val="00C55C29"/>
    <w:rsid w:val="00C6305D"/>
    <w:rsid w:val="00C66296"/>
    <w:rsid w:val="00C935A7"/>
    <w:rsid w:val="00CB2DC9"/>
    <w:rsid w:val="00CB74C5"/>
    <w:rsid w:val="00CC52D0"/>
    <w:rsid w:val="00CD1279"/>
    <w:rsid w:val="00CD1F2F"/>
    <w:rsid w:val="00CD238C"/>
    <w:rsid w:val="00CD600A"/>
    <w:rsid w:val="00CD6DC0"/>
    <w:rsid w:val="00CE41C3"/>
    <w:rsid w:val="00CF20CF"/>
    <w:rsid w:val="00CF22F4"/>
    <w:rsid w:val="00CF3DB0"/>
    <w:rsid w:val="00CF6ECD"/>
    <w:rsid w:val="00CF7CA1"/>
    <w:rsid w:val="00D05E87"/>
    <w:rsid w:val="00D136EB"/>
    <w:rsid w:val="00D2087A"/>
    <w:rsid w:val="00D318CE"/>
    <w:rsid w:val="00D37405"/>
    <w:rsid w:val="00D51E87"/>
    <w:rsid w:val="00D64F63"/>
    <w:rsid w:val="00D802D5"/>
    <w:rsid w:val="00D850F6"/>
    <w:rsid w:val="00D90FB8"/>
    <w:rsid w:val="00D9303A"/>
    <w:rsid w:val="00D954D9"/>
    <w:rsid w:val="00DA04B2"/>
    <w:rsid w:val="00DA1A67"/>
    <w:rsid w:val="00DB117E"/>
    <w:rsid w:val="00DB5EB6"/>
    <w:rsid w:val="00DB676F"/>
    <w:rsid w:val="00DE17A2"/>
    <w:rsid w:val="00DE50CC"/>
    <w:rsid w:val="00DE7E5A"/>
    <w:rsid w:val="00DF23C3"/>
    <w:rsid w:val="00DF6663"/>
    <w:rsid w:val="00DF7DC9"/>
    <w:rsid w:val="00E0682F"/>
    <w:rsid w:val="00E10D0D"/>
    <w:rsid w:val="00E1114B"/>
    <w:rsid w:val="00E24B65"/>
    <w:rsid w:val="00E40371"/>
    <w:rsid w:val="00E405B6"/>
    <w:rsid w:val="00E41C8E"/>
    <w:rsid w:val="00E51AD9"/>
    <w:rsid w:val="00E52A04"/>
    <w:rsid w:val="00E56D5F"/>
    <w:rsid w:val="00E70E68"/>
    <w:rsid w:val="00E70E94"/>
    <w:rsid w:val="00E958EF"/>
    <w:rsid w:val="00EA1313"/>
    <w:rsid w:val="00EA6056"/>
    <w:rsid w:val="00EA6211"/>
    <w:rsid w:val="00EC43D8"/>
    <w:rsid w:val="00ED06F0"/>
    <w:rsid w:val="00ED3845"/>
    <w:rsid w:val="00ED4282"/>
    <w:rsid w:val="00EF0FC1"/>
    <w:rsid w:val="00EF2256"/>
    <w:rsid w:val="00EF2F73"/>
    <w:rsid w:val="00F02C1C"/>
    <w:rsid w:val="00F2090A"/>
    <w:rsid w:val="00F26C63"/>
    <w:rsid w:val="00F4476A"/>
    <w:rsid w:val="00F57054"/>
    <w:rsid w:val="00F61BC8"/>
    <w:rsid w:val="00F64DA6"/>
    <w:rsid w:val="00F717F0"/>
    <w:rsid w:val="00F74691"/>
    <w:rsid w:val="00F825DE"/>
    <w:rsid w:val="00F954C7"/>
    <w:rsid w:val="00FD53BF"/>
    <w:rsid w:val="00FE32B9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5F527"/>
  <w15:docId w15:val="{A13A3024-73ED-46B3-9AAD-F9CB398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iPriority w:val="99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E5DBC"/>
    <w:rPr>
      <w:sz w:val="24"/>
      <w:szCs w:val="24"/>
      <w:lang w:eastAsia="ja-JP"/>
    </w:rPr>
  </w:style>
  <w:style w:type="table" w:styleId="ad">
    <w:name w:val="Table Grid"/>
    <w:basedOn w:val="a2"/>
    <w:uiPriority w:val="39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!Список с точками Знак"/>
    <w:link w:val="a"/>
    <w:locked/>
    <w:rsid w:val="00AE2B78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1"/>
    <w:qFormat/>
    <w:rsid w:val="00AE2B78"/>
    <w:pPr>
      <w:numPr>
        <w:numId w:val="24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styleId="af2">
    <w:name w:val="annotation reference"/>
    <w:basedOn w:val="a1"/>
    <w:semiHidden/>
    <w:unhideWhenUsed/>
    <w:rsid w:val="009D134E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9D134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9D134E"/>
    <w:rPr>
      <w:lang w:eastAsia="ja-JP"/>
    </w:rPr>
  </w:style>
  <w:style w:type="paragraph" w:styleId="af5">
    <w:name w:val="annotation subject"/>
    <w:basedOn w:val="af3"/>
    <w:next w:val="af3"/>
    <w:link w:val="af6"/>
    <w:semiHidden/>
    <w:unhideWhenUsed/>
    <w:rsid w:val="009D134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9D134E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75C3-866C-44ED-B438-69CB1E0D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Elena Parikova</cp:lastModifiedBy>
  <cp:revision>3</cp:revision>
  <cp:lastPrinted>2023-02-21T15:25:00Z</cp:lastPrinted>
  <dcterms:created xsi:type="dcterms:W3CDTF">2023-03-24T05:06:00Z</dcterms:created>
  <dcterms:modified xsi:type="dcterms:W3CDTF">2023-03-26T17:22:00Z</dcterms:modified>
</cp:coreProperties>
</file>